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F4" w:rsidRPr="006A63C6" w:rsidRDefault="008941F4" w:rsidP="0096426E">
      <w:pPr>
        <w:ind w:left="-851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32F58">
        <w:rPr>
          <w:rFonts w:ascii="Times New Roman" w:hAnsi="Times New Roman" w:cs="Times New Roman"/>
          <w:b/>
          <w:sz w:val="36"/>
          <w:szCs w:val="36"/>
        </w:rPr>
        <w:t xml:space="preserve">Доклад: Итоги </w:t>
      </w:r>
      <w:r w:rsidR="0001233A">
        <w:rPr>
          <w:rFonts w:ascii="Times New Roman" w:hAnsi="Times New Roman" w:cs="Times New Roman"/>
          <w:b/>
          <w:sz w:val="36"/>
          <w:szCs w:val="36"/>
        </w:rPr>
        <w:t xml:space="preserve">работы </w:t>
      </w:r>
      <w:r w:rsidR="0001233A" w:rsidRPr="00A32F58">
        <w:rPr>
          <w:rFonts w:ascii="Times New Roman" w:hAnsi="Times New Roman" w:cs="Times New Roman"/>
          <w:b/>
          <w:sz w:val="36"/>
          <w:szCs w:val="36"/>
        </w:rPr>
        <w:t>Ингушского УФАС России</w:t>
      </w:r>
      <w:r w:rsidR="0001233A">
        <w:rPr>
          <w:rFonts w:ascii="Times New Roman" w:hAnsi="Times New Roman" w:cs="Times New Roman"/>
          <w:b/>
          <w:sz w:val="36"/>
          <w:szCs w:val="36"/>
        </w:rPr>
        <w:t xml:space="preserve"> за</w:t>
      </w:r>
      <w:r w:rsidR="0001233A" w:rsidRPr="00A32F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32F58">
        <w:rPr>
          <w:rFonts w:ascii="Times New Roman" w:hAnsi="Times New Roman" w:cs="Times New Roman"/>
          <w:b/>
          <w:sz w:val="36"/>
          <w:szCs w:val="36"/>
        </w:rPr>
        <w:t>перво</w:t>
      </w:r>
      <w:r w:rsidR="0001233A">
        <w:rPr>
          <w:rFonts w:ascii="Times New Roman" w:hAnsi="Times New Roman" w:cs="Times New Roman"/>
          <w:b/>
          <w:sz w:val="36"/>
          <w:szCs w:val="36"/>
        </w:rPr>
        <w:t>е</w:t>
      </w:r>
      <w:r w:rsidRPr="00A32F58">
        <w:rPr>
          <w:rFonts w:ascii="Times New Roman" w:hAnsi="Times New Roman" w:cs="Times New Roman"/>
          <w:b/>
          <w:sz w:val="36"/>
          <w:szCs w:val="36"/>
        </w:rPr>
        <w:t xml:space="preserve"> полугодия 2021 года </w:t>
      </w:r>
    </w:p>
    <w:p w:rsidR="00D63B1C" w:rsidRPr="00D63B1C" w:rsidRDefault="00D63B1C" w:rsidP="0096426E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11" w:rsidRDefault="008941F4" w:rsidP="0096426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11">
        <w:rPr>
          <w:rFonts w:ascii="Times New Roman" w:hAnsi="Times New Roman" w:cs="Times New Roman"/>
          <w:b/>
          <w:sz w:val="28"/>
          <w:szCs w:val="28"/>
        </w:rPr>
        <w:t>Осуществление государственного контроля Федерального закона №44-ФЗ от 05.04.2013г. «О контрактной системе в сфере закупок товаров, работ, услуг для обеспечения государственных и муниципальных нужд»</w:t>
      </w:r>
    </w:p>
    <w:p w:rsidR="008941F4" w:rsidRDefault="008941F4" w:rsidP="0096426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11">
        <w:rPr>
          <w:rFonts w:ascii="Times New Roman" w:hAnsi="Times New Roman" w:cs="Times New Roman"/>
          <w:b/>
          <w:sz w:val="28"/>
          <w:szCs w:val="28"/>
        </w:rPr>
        <w:t>(Далее - Закон о контрактной системе)</w:t>
      </w:r>
    </w:p>
    <w:p w:rsidR="008A5611" w:rsidRPr="008A5611" w:rsidRDefault="008A5611" w:rsidP="0096426E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1F4" w:rsidRPr="00412D53" w:rsidRDefault="008941F4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D53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в сфере закупок товаров, работ, услуг для обеспечения государственных и муниципальных нужд Ингушским УФАС России с 01.01.2021г. по 21.06.2021г. рассмотрено 73 жалобы на 70 закупок. При этом 44 жалобы были признаны необоснованными, 29 жалоб были признаны обоснованными либо </w:t>
      </w:r>
      <w:r w:rsidR="008D2361">
        <w:rPr>
          <w:rFonts w:ascii="Times New Roman" w:hAnsi="Times New Roman" w:cs="Times New Roman"/>
          <w:sz w:val="28"/>
          <w:szCs w:val="28"/>
        </w:rPr>
        <w:t xml:space="preserve">частично обоснованными. В </w:t>
      </w:r>
      <w:r w:rsidRPr="00412D53">
        <w:rPr>
          <w:rFonts w:ascii="Times New Roman" w:hAnsi="Times New Roman" w:cs="Times New Roman"/>
          <w:sz w:val="28"/>
          <w:szCs w:val="28"/>
        </w:rPr>
        <w:t>31 закуп</w:t>
      </w:r>
      <w:r w:rsidR="008D2361">
        <w:rPr>
          <w:rFonts w:ascii="Times New Roman" w:hAnsi="Times New Roman" w:cs="Times New Roman"/>
          <w:sz w:val="28"/>
          <w:szCs w:val="28"/>
        </w:rPr>
        <w:t>ках выявлены нарушения</w:t>
      </w:r>
      <w:r w:rsidRPr="00412D53">
        <w:rPr>
          <w:rFonts w:ascii="Times New Roman" w:hAnsi="Times New Roman" w:cs="Times New Roman"/>
          <w:sz w:val="28"/>
          <w:szCs w:val="28"/>
        </w:rPr>
        <w:t>.</w:t>
      </w:r>
    </w:p>
    <w:p w:rsidR="008941F4" w:rsidRPr="00412D53" w:rsidRDefault="008941F4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D53">
        <w:rPr>
          <w:rFonts w:ascii="Times New Roman" w:hAnsi="Times New Roman" w:cs="Times New Roman"/>
          <w:sz w:val="28"/>
          <w:szCs w:val="28"/>
        </w:rPr>
        <w:t>Также, Управлением было проведено 35 инициативных внеплановых проверок по итогам которых в 26 закупках были выявлены нарушения.</w:t>
      </w:r>
    </w:p>
    <w:p w:rsidR="008941F4" w:rsidRPr="00412D53" w:rsidRDefault="008941F4" w:rsidP="009642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12D53">
        <w:rPr>
          <w:rFonts w:ascii="Times New Roman" w:hAnsi="Times New Roman" w:cs="Times New Roman"/>
          <w:sz w:val="28"/>
          <w:szCs w:val="28"/>
        </w:rPr>
        <w:t>Основными допускаемыми нарушениями являются:</w:t>
      </w:r>
    </w:p>
    <w:p w:rsidR="008941F4" w:rsidRPr="007378B3" w:rsidRDefault="008941F4" w:rsidP="009642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378B3">
        <w:rPr>
          <w:rFonts w:ascii="Times New Roman" w:hAnsi="Times New Roman" w:cs="Times New Roman"/>
          <w:sz w:val="28"/>
          <w:szCs w:val="28"/>
        </w:rPr>
        <w:t>1) Нарушение содержания условий контрактов;</w:t>
      </w:r>
    </w:p>
    <w:p w:rsidR="008941F4" w:rsidRPr="007378B3" w:rsidRDefault="008941F4" w:rsidP="009642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378B3">
        <w:rPr>
          <w:rFonts w:ascii="Times New Roman" w:hAnsi="Times New Roman" w:cs="Times New Roman"/>
          <w:sz w:val="28"/>
          <w:szCs w:val="28"/>
        </w:rPr>
        <w:t>2) Необоснованный допуск или</w:t>
      </w:r>
      <w:r w:rsidR="007378B3">
        <w:rPr>
          <w:rFonts w:ascii="Times New Roman" w:hAnsi="Times New Roman" w:cs="Times New Roman"/>
          <w:sz w:val="28"/>
          <w:szCs w:val="28"/>
        </w:rPr>
        <w:t xml:space="preserve"> отклонение участников закупки</w:t>
      </w:r>
      <w:r w:rsidRPr="007378B3">
        <w:rPr>
          <w:rFonts w:ascii="Times New Roman" w:hAnsi="Times New Roman" w:cs="Times New Roman"/>
          <w:sz w:val="28"/>
          <w:szCs w:val="28"/>
        </w:rPr>
        <w:t>;</w:t>
      </w:r>
    </w:p>
    <w:p w:rsidR="008941F4" w:rsidRPr="007378B3" w:rsidRDefault="008941F4" w:rsidP="009642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378B3">
        <w:rPr>
          <w:rFonts w:ascii="Times New Roman" w:hAnsi="Times New Roman" w:cs="Times New Roman"/>
          <w:sz w:val="28"/>
          <w:szCs w:val="28"/>
        </w:rPr>
        <w:t>3) Нарушение в части содержания протоколов;</w:t>
      </w:r>
    </w:p>
    <w:p w:rsidR="008941F4" w:rsidRPr="007378B3" w:rsidRDefault="008941F4" w:rsidP="009642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378B3">
        <w:rPr>
          <w:rFonts w:ascii="Times New Roman" w:hAnsi="Times New Roman" w:cs="Times New Roman"/>
          <w:sz w:val="28"/>
          <w:szCs w:val="28"/>
        </w:rPr>
        <w:t>4) Нарушения описания объекта закупки;</w:t>
      </w:r>
    </w:p>
    <w:p w:rsidR="007378B3" w:rsidRDefault="008941F4" w:rsidP="0096426E">
      <w:pPr>
        <w:ind w:left="-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78B3">
        <w:rPr>
          <w:rFonts w:ascii="Times New Roman" w:hAnsi="Times New Roman" w:cs="Times New Roman"/>
          <w:sz w:val="28"/>
          <w:szCs w:val="28"/>
        </w:rPr>
        <w:t>5) Нарушение в части установления единых требование к участникам закупки</w:t>
      </w:r>
      <w:r w:rsidR="007378B3">
        <w:rPr>
          <w:rFonts w:ascii="Times New Roman" w:hAnsi="Times New Roman" w:cs="Times New Roman"/>
          <w:sz w:val="28"/>
          <w:szCs w:val="28"/>
        </w:rPr>
        <w:t>.</w:t>
      </w:r>
      <w:r w:rsidR="008D2361" w:rsidRPr="008D23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8941F4" w:rsidRPr="00412D53" w:rsidRDefault="008941F4" w:rsidP="009642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12D53">
        <w:rPr>
          <w:rFonts w:ascii="Times New Roman" w:hAnsi="Times New Roman" w:cs="Times New Roman"/>
          <w:sz w:val="28"/>
          <w:szCs w:val="28"/>
        </w:rPr>
        <w:t>Типовыми нарушениями являются:</w:t>
      </w:r>
    </w:p>
    <w:p w:rsidR="008941F4" w:rsidRPr="00412D53" w:rsidRDefault="008941F4" w:rsidP="009642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12D53">
        <w:rPr>
          <w:rFonts w:ascii="Times New Roman" w:hAnsi="Times New Roman" w:cs="Times New Roman"/>
          <w:sz w:val="28"/>
          <w:szCs w:val="28"/>
        </w:rPr>
        <w:t>- нарушения в части размещения информации в единой информационно</w:t>
      </w:r>
      <w:r w:rsidR="008D2361">
        <w:rPr>
          <w:rFonts w:ascii="Times New Roman" w:hAnsi="Times New Roman" w:cs="Times New Roman"/>
          <w:sz w:val="28"/>
          <w:szCs w:val="28"/>
        </w:rPr>
        <w:t>й системе</w:t>
      </w:r>
    </w:p>
    <w:p w:rsidR="008941F4" w:rsidRPr="00412D53" w:rsidRDefault="008D2361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941F4" w:rsidRPr="00412D53">
        <w:rPr>
          <w:rFonts w:ascii="Times New Roman" w:hAnsi="Times New Roman" w:cs="Times New Roman"/>
          <w:sz w:val="28"/>
          <w:szCs w:val="28"/>
        </w:rPr>
        <w:t>Заказчиками нарушаются сроки размещения извещения о проведении закупок, сроки размещения информации и документов, связанных с исполнением обязательств по контракту, сроки размещения разъяснений положений закупочной документации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41F4" w:rsidRPr="00412D53" w:rsidRDefault="008941F4" w:rsidP="009642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12D53">
        <w:rPr>
          <w:rFonts w:ascii="Times New Roman" w:hAnsi="Times New Roman" w:cs="Times New Roman"/>
          <w:sz w:val="28"/>
          <w:szCs w:val="28"/>
        </w:rPr>
        <w:t>- нарушения порядка выбора способа определения пост</w:t>
      </w:r>
      <w:r w:rsidR="008D2361">
        <w:rPr>
          <w:rFonts w:ascii="Times New Roman" w:hAnsi="Times New Roman" w:cs="Times New Roman"/>
          <w:sz w:val="28"/>
          <w:szCs w:val="28"/>
        </w:rPr>
        <w:t>авщика (подрядчика исполнителя)</w:t>
      </w:r>
    </w:p>
    <w:p w:rsidR="008941F4" w:rsidRPr="00412D53" w:rsidRDefault="008D2361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941F4" w:rsidRPr="00412D53">
        <w:rPr>
          <w:rFonts w:ascii="Times New Roman" w:hAnsi="Times New Roman" w:cs="Times New Roman"/>
          <w:sz w:val="28"/>
          <w:szCs w:val="28"/>
        </w:rPr>
        <w:t>Заказчиками нарушаются требования Закона о контрактной системе в части выбора способа определения поставщика (подрядчика исполнителя) при заключении контракта на основании статьи 93 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41F4" w:rsidRPr="00412D53">
        <w:rPr>
          <w:rFonts w:ascii="Times New Roman" w:hAnsi="Times New Roman" w:cs="Times New Roman"/>
          <w:sz w:val="28"/>
          <w:szCs w:val="28"/>
        </w:rPr>
        <w:t xml:space="preserve">. Нарушения могут выразиться в неправильном применении статьи 93 Закона о контрактной системе, т.е. Заказчиком неправильно истолкованы положения </w:t>
      </w:r>
      <w:r w:rsidR="008941F4" w:rsidRPr="00412D53">
        <w:rPr>
          <w:rFonts w:ascii="Times New Roman" w:hAnsi="Times New Roman" w:cs="Times New Roman"/>
          <w:sz w:val="28"/>
          <w:szCs w:val="28"/>
        </w:rPr>
        <w:lastRenderedPageBreak/>
        <w:t>конкретной части статьи 93 Закона о контрактной системе, и заключен контракта с единственным поставщиком, в то время как следовало осуществить закупку конкурентным способа определения поставщика. Чтобы не допускать подобные нарушения необходимо изучать правоприменительную практику в части применения положений статьи 93 Закона о контрактной системе.</w:t>
      </w:r>
    </w:p>
    <w:p w:rsidR="008941F4" w:rsidRPr="00412D53" w:rsidRDefault="008941F4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D53">
        <w:rPr>
          <w:rFonts w:ascii="Times New Roman" w:hAnsi="Times New Roman" w:cs="Times New Roman"/>
          <w:sz w:val="28"/>
          <w:szCs w:val="28"/>
        </w:rPr>
        <w:t>Нарушения порядка выбора способа определения поставщика, Заказчиками допускаются при превышении лимитов заключения контракта с единственным поставщиком на основании статьи 93 Закона о контрактной системе.</w:t>
      </w:r>
    </w:p>
    <w:p w:rsidR="008941F4" w:rsidRPr="00412D53" w:rsidRDefault="008941F4" w:rsidP="009642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12D53">
        <w:rPr>
          <w:rFonts w:ascii="Times New Roman" w:hAnsi="Times New Roman" w:cs="Times New Roman"/>
          <w:sz w:val="28"/>
          <w:szCs w:val="28"/>
        </w:rPr>
        <w:t>- нарушения по</w:t>
      </w:r>
      <w:r w:rsidR="00870E63">
        <w:rPr>
          <w:rFonts w:ascii="Times New Roman" w:hAnsi="Times New Roman" w:cs="Times New Roman"/>
          <w:sz w:val="28"/>
          <w:szCs w:val="28"/>
        </w:rPr>
        <w:t>рядка отбора участников закупок</w:t>
      </w:r>
    </w:p>
    <w:p w:rsidR="008941F4" w:rsidRPr="00412D53" w:rsidRDefault="00EA57E1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нарушение является одной</w:t>
      </w:r>
      <w:r w:rsidR="008941F4" w:rsidRPr="00412D53">
        <w:rPr>
          <w:rFonts w:ascii="Times New Roman" w:hAnsi="Times New Roman" w:cs="Times New Roman"/>
          <w:sz w:val="28"/>
          <w:szCs w:val="28"/>
        </w:rPr>
        <w:t xml:space="preserve"> из наиболее значимых, ввиду того, что влияет на права и интересы участников закупки. Обращаем внимание, что за нарушение порядка отбора участников закупки КоАП предусмотрены существенные штрафы на комиссии Заказчика, при этом участники Закупки могут обжаловать действия комиссий и восстановить свои законные права. В случае выявления нарушения порядка отбора участников закупки Управлением выдается обязательное для исполнения предписание об отмене протоколов и пересмотре заявок участников.</w:t>
      </w:r>
    </w:p>
    <w:p w:rsidR="008941F4" w:rsidRPr="00412D53" w:rsidRDefault="008941F4" w:rsidP="009642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12D53">
        <w:rPr>
          <w:rFonts w:ascii="Times New Roman" w:hAnsi="Times New Roman" w:cs="Times New Roman"/>
          <w:sz w:val="28"/>
          <w:szCs w:val="28"/>
        </w:rPr>
        <w:t>- нарушения в части установления требований в документации о закупках, влекущие ограничение количества участников закупок;</w:t>
      </w:r>
    </w:p>
    <w:p w:rsidR="008941F4" w:rsidRPr="00412D53" w:rsidRDefault="00870E63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касающе</w:t>
      </w:r>
      <w:r w:rsidR="008941F4" w:rsidRPr="00412D53">
        <w:rPr>
          <w:rFonts w:ascii="Times New Roman" w:hAnsi="Times New Roman" w:cs="Times New Roman"/>
          <w:sz w:val="28"/>
          <w:szCs w:val="28"/>
        </w:rPr>
        <w:t>йся нарушения требований документации, влекущих ограничении участников закупки важно отметить, что основные нарушения допускаются при неправомерном установлении дополнительных требований к участникам, не предусмотренных законодательством. Аналогичные нарушения могут быть допущены при описании объекта закупки, когда объект закупки составлен под определенного производителя.</w:t>
      </w:r>
    </w:p>
    <w:p w:rsidR="008941F4" w:rsidRPr="00412D53" w:rsidRDefault="008941F4" w:rsidP="0096426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12D53">
        <w:rPr>
          <w:rFonts w:ascii="Times New Roman" w:hAnsi="Times New Roman" w:cs="Times New Roman"/>
          <w:sz w:val="28"/>
          <w:szCs w:val="28"/>
        </w:rPr>
        <w:t>- нарушения порядка заключения контракта или неправомерное изменение его условий, а также заключение контракта с нарушением объявленных условий закупок.</w:t>
      </w:r>
    </w:p>
    <w:p w:rsidR="008941F4" w:rsidRPr="00412D53" w:rsidRDefault="008941F4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D53">
        <w:rPr>
          <w:rFonts w:ascii="Times New Roman" w:hAnsi="Times New Roman" w:cs="Times New Roman"/>
          <w:sz w:val="28"/>
          <w:szCs w:val="28"/>
        </w:rPr>
        <w:t>При заключении контракта Заказчиками допускаются нарушения порядка заключения контракта, при этом случаи бывают разные, как нарушение сроков заключения контракта, так и отказ заказчика или участника заключать государственный (муниципальный) контракт.</w:t>
      </w:r>
    </w:p>
    <w:p w:rsidR="008941F4" w:rsidRPr="00412D53" w:rsidRDefault="008941F4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D53">
        <w:rPr>
          <w:rFonts w:ascii="Times New Roman" w:hAnsi="Times New Roman" w:cs="Times New Roman"/>
          <w:sz w:val="28"/>
          <w:szCs w:val="28"/>
        </w:rPr>
        <w:t>В дополнение к вышесказанному отмечаем, что по-прежнему в Управление поступает мало обращений от заказчиков о включении недобросовестных участников закупки в РНП.</w:t>
      </w:r>
    </w:p>
    <w:p w:rsidR="008941F4" w:rsidRDefault="008941F4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D53">
        <w:rPr>
          <w:rFonts w:ascii="Times New Roman" w:hAnsi="Times New Roman" w:cs="Times New Roman"/>
          <w:sz w:val="28"/>
          <w:szCs w:val="28"/>
        </w:rPr>
        <w:t xml:space="preserve">Важно отметить, что по результатам проведения плановых и внеплановых проверок, установлено, что заказчиками </w:t>
      </w:r>
      <w:r w:rsidR="008D2361">
        <w:rPr>
          <w:rFonts w:ascii="Times New Roman" w:hAnsi="Times New Roman" w:cs="Times New Roman"/>
          <w:sz w:val="28"/>
          <w:szCs w:val="28"/>
        </w:rPr>
        <w:t xml:space="preserve">все теще </w:t>
      </w:r>
      <w:r w:rsidRPr="00412D53">
        <w:rPr>
          <w:rFonts w:ascii="Times New Roman" w:hAnsi="Times New Roman" w:cs="Times New Roman"/>
          <w:sz w:val="28"/>
          <w:szCs w:val="28"/>
        </w:rPr>
        <w:t xml:space="preserve">крайне редко ведется работа по привлечению поставщиков (подрядчиков, исполнителей) к ответственности </w:t>
      </w:r>
      <w:r w:rsidRPr="00412D53">
        <w:rPr>
          <w:rFonts w:ascii="Times New Roman" w:hAnsi="Times New Roman" w:cs="Times New Roman"/>
          <w:sz w:val="28"/>
          <w:szCs w:val="28"/>
        </w:rPr>
        <w:lastRenderedPageBreak/>
        <w:t>(штрафные санкции, пени) за ненадлежащее исполнение обязательства по контракту.</w:t>
      </w:r>
    </w:p>
    <w:p w:rsidR="00870E63" w:rsidRPr="00412D53" w:rsidRDefault="00870E63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4A2B" w:rsidRPr="002F4A2B" w:rsidRDefault="008D2361" w:rsidP="00870E63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2B">
        <w:rPr>
          <w:rFonts w:ascii="Times New Roman" w:hAnsi="Times New Roman" w:cs="Times New Roman"/>
          <w:b/>
          <w:sz w:val="28"/>
          <w:szCs w:val="28"/>
        </w:rPr>
        <w:t>УПРАВЛЕНИЕМ НА ПОСТОЯННОЙ ОСНОВЕ ПРОВОДЯТСЯ ВНЕПЛАНОВЫЕ ПРОВЕРКИ ЗАК</w:t>
      </w:r>
      <w:r w:rsidR="00870E63">
        <w:rPr>
          <w:rFonts w:ascii="Times New Roman" w:hAnsi="Times New Roman" w:cs="Times New Roman"/>
          <w:b/>
          <w:sz w:val="28"/>
          <w:szCs w:val="28"/>
        </w:rPr>
        <w:t>У</w:t>
      </w:r>
      <w:r w:rsidRPr="002F4A2B">
        <w:rPr>
          <w:rFonts w:ascii="Times New Roman" w:hAnsi="Times New Roman" w:cs="Times New Roman"/>
          <w:b/>
          <w:sz w:val="28"/>
          <w:szCs w:val="28"/>
        </w:rPr>
        <w:t xml:space="preserve">ПОК, РАЗМЕЩЕННЫХ В ЦЕЛЯХ ИСПОЛНЕНИЯ НАЦПРОЕКТОВ. </w:t>
      </w:r>
    </w:p>
    <w:p w:rsidR="00DB7756" w:rsidRDefault="00870E63" w:rsidP="00870E6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</w:t>
      </w:r>
      <w:r w:rsidR="00DB7756">
        <w:rPr>
          <w:rFonts w:ascii="Times New Roman" w:hAnsi="Times New Roman" w:cs="Times New Roman"/>
          <w:sz w:val="28"/>
          <w:szCs w:val="28"/>
        </w:rPr>
        <w:t>ный период Управлением проведены проверки</w:t>
      </w:r>
      <w:r>
        <w:rPr>
          <w:rFonts w:ascii="Times New Roman" w:hAnsi="Times New Roman" w:cs="Times New Roman"/>
          <w:sz w:val="28"/>
          <w:szCs w:val="28"/>
        </w:rPr>
        <w:t xml:space="preserve"> при размещении 41 закупки</w:t>
      </w:r>
      <w:r w:rsidR="00DB7756">
        <w:rPr>
          <w:rFonts w:ascii="Times New Roman" w:hAnsi="Times New Roman" w:cs="Times New Roman"/>
          <w:sz w:val="28"/>
          <w:szCs w:val="28"/>
        </w:rPr>
        <w:t xml:space="preserve"> в сфере исполнения Национальных и федеральных проектов. По итогам проведенных проверок выявлено </w:t>
      </w:r>
      <w:r w:rsidR="0068218D">
        <w:rPr>
          <w:rFonts w:ascii="Times New Roman" w:hAnsi="Times New Roman" w:cs="Times New Roman"/>
          <w:sz w:val="28"/>
          <w:szCs w:val="28"/>
        </w:rPr>
        <w:t>33</w:t>
      </w:r>
      <w:r w:rsidR="0077424C" w:rsidRPr="0077424C">
        <w:rPr>
          <w:rFonts w:ascii="Times New Roman" w:hAnsi="Times New Roman" w:cs="Times New Roman"/>
          <w:sz w:val="28"/>
          <w:szCs w:val="28"/>
        </w:rPr>
        <w:t xml:space="preserve"> нарушений в</w:t>
      </w:r>
      <w:r w:rsidR="0068218D">
        <w:rPr>
          <w:rFonts w:ascii="Times New Roman" w:hAnsi="Times New Roman" w:cs="Times New Roman"/>
          <w:sz w:val="28"/>
          <w:szCs w:val="28"/>
        </w:rPr>
        <w:t xml:space="preserve"> 23</w:t>
      </w:r>
      <w:r w:rsidR="00DB7756">
        <w:rPr>
          <w:rFonts w:ascii="Times New Roman" w:hAnsi="Times New Roman" w:cs="Times New Roman"/>
          <w:sz w:val="28"/>
          <w:szCs w:val="28"/>
        </w:rPr>
        <w:t xml:space="preserve"> закупках, что составляет 56%.</w:t>
      </w:r>
    </w:p>
    <w:p w:rsidR="008A5611" w:rsidRPr="0077424C" w:rsidRDefault="00DB7756" w:rsidP="00870E6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по итогам проведенных Управлением аналогичных проверок в прошлом году, </w:t>
      </w:r>
      <w:r w:rsidR="00FD5284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динамика снижения количества допущенных нарушений. Напомним, что в 2020 году процент нарушений составил 79.   </w:t>
      </w:r>
    </w:p>
    <w:p w:rsidR="00870E63" w:rsidRDefault="00870E63" w:rsidP="0096426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611" w:rsidRDefault="008A5611" w:rsidP="0096426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11">
        <w:rPr>
          <w:rFonts w:ascii="Times New Roman" w:hAnsi="Times New Roman" w:cs="Times New Roman"/>
          <w:b/>
          <w:sz w:val="28"/>
          <w:szCs w:val="28"/>
        </w:rPr>
        <w:t>Контроль в сфере антимонопольного законодательства</w:t>
      </w:r>
    </w:p>
    <w:p w:rsidR="00FD5284" w:rsidRDefault="00A32F58" w:rsidP="00FD5284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первого полугодия</w:t>
      </w:r>
      <w:r w:rsidR="00C371D1" w:rsidRPr="002D3616">
        <w:rPr>
          <w:rFonts w:ascii="Times New Roman" w:hAnsi="Times New Roman" w:cs="Times New Roman"/>
          <w:sz w:val="28"/>
          <w:szCs w:val="28"/>
        </w:rPr>
        <w:t xml:space="preserve"> 2021 года </w:t>
      </w:r>
      <w:proofErr w:type="gramStart"/>
      <w:r w:rsidR="00C371D1" w:rsidRPr="002D3616">
        <w:rPr>
          <w:rFonts w:ascii="Times New Roman" w:hAnsi="Times New Roman" w:cs="Times New Roman"/>
          <w:sz w:val="28"/>
          <w:szCs w:val="28"/>
        </w:rPr>
        <w:t>Ингушским</w:t>
      </w:r>
      <w:proofErr w:type="gramEnd"/>
      <w:r w:rsidR="00C371D1" w:rsidRPr="002D3616">
        <w:rPr>
          <w:rFonts w:ascii="Times New Roman" w:hAnsi="Times New Roman" w:cs="Times New Roman"/>
          <w:sz w:val="28"/>
          <w:szCs w:val="28"/>
        </w:rPr>
        <w:t xml:space="preserve"> УФАС России в сфере антимонопольного законодательства была проделана следующая работа:</w:t>
      </w:r>
    </w:p>
    <w:p w:rsidR="00FD5284" w:rsidRDefault="00FD5284" w:rsidP="00FD5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284" w:rsidRDefault="00FD5284" w:rsidP="00FD5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284" w:rsidRPr="00C371D1" w:rsidRDefault="00FD5284" w:rsidP="00FD5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1D1">
        <w:rPr>
          <w:rFonts w:ascii="Times New Roman" w:hAnsi="Times New Roman" w:cs="Times New Roman"/>
          <w:b/>
          <w:sz w:val="28"/>
          <w:szCs w:val="28"/>
        </w:rPr>
        <w:t>СТАТЬЯ 10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Закона о защите конкуренции</w:t>
      </w:r>
    </w:p>
    <w:p w:rsidR="00FD5284" w:rsidRDefault="00FD5284" w:rsidP="00FD52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1D1">
        <w:rPr>
          <w:rFonts w:ascii="Times New Roman" w:hAnsi="Times New Roman" w:cs="Times New Roman"/>
          <w:b/>
          <w:sz w:val="28"/>
          <w:szCs w:val="28"/>
        </w:rPr>
        <w:t xml:space="preserve">ДЕЛО №006/01/10-444/2020   </w:t>
      </w:r>
    </w:p>
    <w:p w:rsidR="00FD5284" w:rsidRPr="00C371D1" w:rsidRDefault="00FD5284" w:rsidP="00FD528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обращению Заявителя, </w:t>
      </w:r>
      <w:r w:rsidRPr="00C371D1">
        <w:rPr>
          <w:rFonts w:ascii="Times New Roman" w:hAnsi="Times New Roman" w:cs="Times New Roman"/>
          <w:sz w:val="28"/>
          <w:szCs w:val="28"/>
        </w:rPr>
        <w:t>осуществляющего деятельность на личном подсобном хозяйстве, Управлением рассмотрено дело по признакам нарушения ПАО «</w:t>
      </w:r>
      <w:proofErr w:type="spellStart"/>
      <w:r w:rsidRPr="00C371D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C371D1">
        <w:rPr>
          <w:rFonts w:ascii="Times New Roman" w:hAnsi="Times New Roman" w:cs="Times New Roman"/>
          <w:sz w:val="28"/>
          <w:szCs w:val="28"/>
        </w:rPr>
        <w:t xml:space="preserve"> Северного Кавказа» в лице филиала ПАО «</w:t>
      </w:r>
      <w:proofErr w:type="spellStart"/>
      <w:r w:rsidRPr="00C371D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C371D1">
        <w:rPr>
          <w:rFonts w:ascii="Times New Roman" w:hAnsi="Times New Roman" w:cs="Times New Roman"/>
          <w:sz w:val="28"/>
          <w:szCs w:val="28"/>
        </w:rPr>
        <w:t xml:space="preserve"> Северного Кавказа» - «</w:t>
      </w:r>
      <w:proofErr w:type="spellStart"/>
      <w:r w:rsidRPr="00C371D1">
        <w:rPr>
          <w:rFonts w:ascii="Times New Roman" w:hAnsi="Times New Roman" w:cs="Times New Roman"/>
          <w:sz w:val="28"/>
          <w:szCs w:val="28"/>
        </w:rPr>
        <w:t>Ингушэнерго</w:t>
      </w:r>
      <w:proofErr w:type="spellEnd"/>
      <w:r w:rsidRPr="00C371D1">
        <w:rPr>
          <w:rFonts w:ascii="Times New Roman" w:hAnsi="Times New Roman" w:cs="Times New Roman"/>
          <w:sz w:val="28"/>
          <w:szCs w:val="28"/>
        </w:rPr>
        <w:t xml:space="preserve">»  части 1 статьи 10  Федерального закона от 26.07.2006г. №135-ФЗ «О защите конкуренции» (далее – Закон о защите конкуренции), выразившееся в злоупотреблении доминирующим положением в части нарушения порядка выявления </w:t>
      </w:r>
      <w:proofErr w:type="spellStart"/>
      <w:r w:rsidRPr="00C371D1">
        <w:rPr>
          <w:rFonts w:ascii="Times New Roman" w:hAnsi="Times New Roman" w:cs="Times New Roman"/>
          <w:sz w:val="28"/>
          <w:szCs w:val="28"/>
        </w:rPr>
        <w:t>безучетного</w:t>
      </w:r>
      <w:proofErr w:type="spellEnd"/>
      <w:r w:rsidRPr="00C371D1">
        <w:rPr>
          <w:rFonts w:ascii="Times New Roman" w:hAnsi="Times New Roman" w:cs="Times New Roman"/>
          <w:sz w:val="28"/>
          <w:szCs w:val="28"/>
        </w:rPr>
        <w:t xml:space="preserve"> потребления и  ограничения режима</w:t>
      </w:r>
      <w:proofErr w:type="gramEnd"/>
      <w:r w:rsidRPr="00C371D1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 на объекте </w:t>
      </w:r>
      <w:proofErr w:type="spellStart"/>
      <w:r w:rsidRPr="00C371D1">
        <w:rPr>
          <w:rFonts w:ascii="Times New Roman" w:hAnsi="Times New Roman" w:cs="Times New Roman"/>
          <w:sz w:val="28"/>
          <w:szCs w:val="28"/>
        </w:rPr>
        <w:t>Евлоева</w:t>
      </w:r>
      <w:proofErr w:type="spellEnd"/>
      <w:r w:rsidRPr="00C371D1">
        <w:rPr>
          <w:rFonts w:ascii="Times New Roman" w:hAnsi="Times New Roman" w:cs="Times New Roman"/>
          <w:sz w:val="28"/>
          <w:szCs w:val="28"/>
        </w:rPr>
        <w:t xml:space="preserve"> И.М.  Сотрудниками </w:t>
      </w:r>
      <w:proofErr w:type="spellStart"/>
      <w:r w:rsidRPr="00C371D1">
        <w:rPr>
          <w:rFonts w:ascii="Times New Roman" w:hAnsi="Times New Roman" w:cs="Times New Roman"/>
          <w:sz w:val="28"/>
          <w:szCs w:val="28"/>
        </w:rPr>
        <w:t>Ингушэнерго</w:t>
      </w:r>
      <w:proofErr w:type="spellEnd"/>
      <w:r w:rsidRPr="00C371D1">
        <w:rPr>
          <w:rFonts w:ascii="Times New Roman" w:hAnsi="Times New Roman" w:cs="Times New Roman"/>
          <w:sz w:val="28"/>
          <w:szCs w:val="28"/>
        </w:rPr>
        <w:t xml:space="preserve"> без уведомления потребителя, в нарушение требований Постановления №442, были составлены акты о </w:t>
      </w:r>
      <w:proofErr w:type="spellStart"/>
      <w:r w:rsidRPr="00C371D1">
        <w:rPr>
          <w:rFonts w:ascii="Times New Roman" w:hAnsi="Times New Roman" w:cs="Times New Roman"/>
          <w:sz w:val="28"/>
          <w:szCs w:val="28"/>
        </w:rPr>
        <w:t>безучетном</w:t>
      </w:r>
      <w:proofErr w:type="spellEnd"/>
      <w:r w:rsidRPr="00C371D1">
        <w:rPr>
          <w:rFonts w:ascii="Times New Roman" w:hAnsi="Times New Roman" w:cs="Times New Roman"/>
          <w:sz w:val="28"/>
          <w:szCs w:val="28"/>
        </w:rPr>
        <w:t xml:space="preserve"> потреблении электроэнергии, и введено ограничение электроснабжения.</w:t>
      </w:r>
    </w:p>
    <w:p w:rsidR="00FD5284" w:rsidRPr="00C371D1" w:rsidRDefault="00FD5284" w:rsidP="00FD528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1D1">
        <w:rPr>
          <w:rFonts w:ascii="Times New Roman" w:hAnsi="Times New Roman" w:cs="Times New Roman"/>
          <w:sz w:val="28"/>
          <w:szCs w:val="28"/>
        </w:rPr>
        <w:t>Заявитель считал незаконными акты, и начисленная задолженность по оплате электроэнергии в размере 35 011 935, 22 рублей</w:t>
      </w:r>
    </w:p>
    <w:p w:rsidR="00FD5284" w:rsidRPr="00C371D1" w:rsidRDefault="00FD5284" w:rsidP="00FD528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1D1">
        <w:rPr>
          <w:rFonts w:ascii="Times New Roman" w:hAnsi="Times New Roman" w:cs="Times New Roman"/>
          <w:sz w:val="28"/>
          <w:szCs w:val="28"/>
        </w:rPr>
        <w:t xml:space="preserve">В первом квартале 2021 года Управлением вынесено решение о признании действий поставщика электроэнергии незаконными, и выдано предписание об </w:t>
      </w:r>
      <w:r w:rsidRPr="00C371D1">
        <w:rPr>
          <w:rFonts w:ascii="Times New Roman" w:hAnsi="Times New Roman" w:cs="Times New Roman"/>
          <w:sz w:val="28"/>
          <w:szCs w:val="28"/>
        </w:rPr>
        <w:lastRenderedPageBreak/>
        <w:t xml:space="preserve">аннулировании актов о </w:t>
      </w:r>
      <w:proofErr w:type="spellStart"/>
      <w:r w:rsidRPr="00C371D1">
        <w:rPr>
          <w:rFonts w:ascii="Times New Roman" w:hAnsi="Times New Roman" w:cs="Times New Roman"/>
          <w:sz w:val="28"/>
          <w:szCs w:val="28"/>
        </w:rPr>
        <w:t>безучетном</w:t>
      </w:r>
      <w:proofErr w:type="spellEnd"/>
      <w:r w:rsidRPr="00C371D1">
        <w:rPr>
          <w:rFonts w:ascii="Times New Roman" w:hAnsi="Times New Roman" w:cs="Times New Roman"/>
          <w:sz w:val="28"/>
          <w:szCs w:val="28"/>
        </w:rPr>
        <w:t xml:space="preserve"> потреблении электрической энергии и аннулированию расчетов объема </w:t>
      </w:r>
      <w:proofErr w:type="spellStart"/>
      <w:r w:rsidRPr="00C371D1">
        <w:rPr>
          <w:rFonts w:ascii="Times New Roman" w:hAnsi="Times New Roman" w:cs="Times New Roman"/>
          <w:sz w:val="28"/>
          <w:szCs w:val="28"/>
        </w:rPr>
        <w:t>безучетного</w:t>
      </w:r>
      <w:proofErr w:type="spellEnd"/>
      <w:r w:rsidRPr="00C371D1">
        <w:rPr>
          <w:rFonts w:ascii="Times New Roman" w:hAnsi="Times New Roman" w:cs="Times New Roman"/>
          <w:sz w:val="28"/>
          <w:szCs w:val="28"/>
        </w:rPr>
        <w:t xml:space="preserve"> потребления электроэнергии.</w:t>
      </w:r>
    </w:p>
    <w:p w:rsidR="00FD5284" w:rsidRPr="00C371D1" w:rsidRDefault="00FD5284" w:rsidP="00FD528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1D1">
        <w:rPr>
          <w:rFonts w:ascii="Times New Roman" w:hAnsi="Times New Roman" w:cs="Times New Roman"/>
          <w:sz w:val="28"/>
          <w:szCs w:val="28"/>
        </w:rPr>
        <w:t>Поставщиком электроэнергии были обжалованы в арбитражном суде решение и предписание антимонопольного органа. Однако, в ходе рассмотрения судебного дела поставщик</w:t>
      </w:r>
      <w:r>
        <w:rPr>
          <w:rFonts w:ascii="Times New Roman" w:hAnsi="Times New Roman" w:cs="Times New Roman"/>
          <w:sz w:val="28"/>
          <w:szCs w:val="28"/>
        </w:rPr>
        <w:t>ом предписание было исполнено.</w:t>
      </w:r>
    </w:p>
    <w:p w:rsidR="00FD5284" w:rsidRPr="00C371D1" w:rsidRDefault="00FD5284" w:rsidP="00FD52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1D1">
        <w:rPr>
          <w:rFonts w:ascii="Times New Roman" w:hAnsi="Times New Roman" w:cs="Times New Roman"/>
          <w:b/>
          <w:sz w:val="28"/>
          <w:szCs w:val="28"/>
        </w:rPr>
        <w:t xml:space="preserve">ДЕЛО </w:t>
      </w:r>
      <w:r>
        <w:rPr>
          <w:rFonts w:ascii="Times New Roman" w:hAnsi="Times New Roman" w:cs="Times New Roman"/>
          <w:b/>
          <w:sz w:val="28"/>
          <w:szCs w:val="28"/>
        </w:rPr>
        <w:t xml:space="preserve">№006/01/10-728/2020   </w:t>
      </w:r>
      <w:r w:rsidRPr="00C371D1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FD5284" w:rsidRPr="00C371D1" w:rsidRDefault="00FD5284" w:rsidP="00FD528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1D1">
        <w:rPr>
          <w:rFonts w:ascii="Times New Roman" w:hAnsi="Times New Roman" w:cs="Times New Roman"/>
          <w:sz w:val="28"/>
          <w:szCs w:val="28"/>
        </w:rPr>
        <w:t>По заявлению ИП рассмотрено дело №006/01/10-728/2020   по признакам нарушения ПАО «</w:t>
      </w:r>
      <w:proofErr w:type="spellStart"/>
      <w:r w:rsidRPr="00C371D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C371D1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верный Кавказ» (в лице филиала </w:t>
      </w:r>
      <w:r w:rsidRPr="00C371D1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C371D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C371D1">
        <w:rPr>
          <w:rFonts w:ascii="Times New Roman" w:hAnsi="Times New Roman" w:cs="Times New Roman"/>
          <w:sz w:val="28"/>
          <w:szCs w:val="28"/>
        </w:rPr>
        <w:t xml:space="preserve"> Северный Кавказ» - «</w:t>
      </w:r>
      <w:proofErr w:type="spellStart"/>
      <w:r w:rsidRPr="00C371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нгушэнерго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части 1 статьи 10 </w:t>
      </w:r>
      <w:r w:rsidRPr="00C371D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о защите конкуренции</w:t>
      </w:r>
      <w:r w:rsidRPr="00C371D1">
        <w:rPr>
          <w:rFonts w:ascii="Times New Roman" w:hAnsi="Times New Roman" w:cs="Times New Roman"/>
          <w:sz w:val="28"/>
          <w:szCs w:val="28"/>
        </w:rPr>
        <w:t>, выразившееся в злоупотреблении доминирующим положением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71D1">
        <w:rPr>
          <w:rFonts w:ascii="Times New Roman" w:hAnsi="Times New Roman" w:cs="Times New Roman"/>
          <w:sz w:val="28"/>
          <w:szCs w:val="28"/>
        </w:rPr>
        <w:t xml:space="preserve"> в части нарушения порядка выявл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безучетного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потребления и </w:t>
      </w:r>
      <w:r w:rsidRPr="00C371D1">
        <w:rPr>
          <w:rFonts w:ascii="Times New Roman" w:hAnsi="Times New Roman" w:cs="Times New Roman"/>
          <w:sz w:val="28"/>
          <w:szCs w:val="28"/>
        </w:rPr>
        <w:t>ограничения режима потребления электрической энергии.</w:t>
      </w:r>
    </w:p>
    <w:p w:rsidR="00FD5284" w:rsidRPr="00C371D1" w:rsidRDefault="00FD5284" w:rsidP="00FD528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1D1">
        <w:rPr>
          <w:rFonts w:ascii="Times New Roman" w:hAnsi="Times New Roman" w:cs="Times New Roman"/>
          <w:sz w:val="28"/>
          <w:szCs w:val="28"/>
        </w:rPr>
        <w:t xml:space="preserve">Заявитель считал незаконным акт о </w:t>
      </w:r>
      <w:proofErr w:type="spellStart"/>
      <w:r w:rsidRPr="00C371D1">
        <w:rPr>
          <w:rFonts w:ascii="Times New Roman" w:hAnsi="Times New Roman" w:cs="Times New Roman"/>
          <w:sz w:val="28"/>
          <w:szCs w:val="28"/>
        </w:rPr>
        <w:t>безучетном</w:t>
      </w:r>
      <w:proofErr w:type="spellEnd"/>
      <w:r w:rsidRPr="00C371D1">
        <w:rPr>
          <w:rFonts w:ascii="Times New Roman" w:hAnsi="Times New Roman" w:cs="Times New Roman"/>
          <w:sz w:val="28"/>
          <w:szCs w:val="28"/>
        </w:rPr>
        <w:t xml:space="preserve"> потреблении, направленный ему поставщиком электроэнергии без уведомления, расчет задолженнос</w:t>
      </w:r>
      <w:r>
        <w:rPr>
          <w:rFonts w:ascii="Times New Roman" w:hAnsi="Times New Roman" w:cs="Times New Roman"/>
          <w:sz w:val="28"/>
          <w:szCs w:val="28"/>
        </w:rPr>
        <w:t xml:space="preserve">ти по нему в размере в размере 592 040 руб. 80 коп, </w:t>
      </w:r>
      <w:r w:rsidRPr="00C371D1">
        <w:rPr>
          <w:rFonts w:ascii="Times New Roman" w:hAnsi="Times New Roman" w:cs="Times New Roman"/>
          <w:sz w:val="28"/>
          <w:szCs w:val="28"/>
        </w:rPr>
        <w:t>а также незаконными действия поставщика электроэнергии по введению режима ограничения на объекте заявителя.</w:t>
      </w:r>
    </w:p>
    <w:p w:rsidR="00FD5284" w:rsidRPr="00C371D1" w:rsidRDefault="00FD5284" w:rsidP="00FD528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1D1">
        <w:rPr>
          <w:rFonts w:ascii="Times New Roman" w:hAnsi="Times New Roman" w:cs="Times New Roman"/>
          <w:sz w:val="28"/>
          <w:szCs w:val="28"/>
        </w:rPr>
        <w:t xml:space="preserve">В первом квартале 2021 года Управлением вынесено решение о признании действий поставщика электроэнергии незаконными, и выдано предписание об аннулировании акта о </w:t>
      </w:r>
      <w:proofErr w:type="spellStart"/>
      <w:r w:rsidRPr="00C371D1">
        <w:rPr>
          <w:rFonts w:ascii="Times New Roman" w:hAnsi="Times New Roman" w:cs="Times New Roman"/>
          <w:sz w:val="28"/>
          <w:szCs w:val="28"/>
        </w:rPr>
        <w:t>безучетном</w:t>
      </w:r>
      <w:proofErr w:type="spellEnd"/>
      <w:r w:rsidRPr="00C371D1">
        <w:rPr>
          <w:rFonts w:ascii="Times New Roman" w:hAnsi="Times New Roman" w:cs="Times New Roman"/>
          <w:sz w:val="28"/>
          <w:szCs w:val="28"/>
        </w:rPr>
        <w:t xml:space="preserve"> потреблении электрической энергии и аннулированию расчета объема </w:t>
      </w:r>
      <w:proofErr w:type="spellStart"/>
      <w:r w:rsidRPr="00C371D1">
        <w:rPr>
          <w:rFonts w:ascii="Times New Roman" w:hAnsi="Times New Roman" w:cs="Times New Roman"/>
          <w:sz w:val="28"/>
          <w:szCs w:val="28"/>
        </w:rPr>
        <w:t>безучетного</w:t>
      </w:r>
      <w:proofErr w:type="spellEnd"/>
      <w:r w:rsidRPr="00C371D1">
        <w:rPr>
          <w:rFonts w:ascii="Times New Roman" w:hAnsi="Times New Roman" w:cs="Times New Roman"/>
          <w:sz w:val="28"/>
          <w:szCs w:val="28"/>
        </w:rPr>
        <w:t xml:space="preserve"> потребления электроэнергии.</w:t>
      </w:r>
    </w:p>
    <w:p w:rsidR="00FD5284" w:rsidRDefault="00FD5284" w:rsidP="00FD528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1D1">
        <w:rPr>
          <w:rFonts w:ascii="Times New Roman" w:hAnsi="Times New Roman" w:cs="Times New Roman"/>
          <w:sz w:val="28"/>
          <w:szCs w:val="28"/>
        </w:rPr>
        <w:t>Поставщиком электроэнергии были обжалованы в арбитражном суде решение и предписание антимонопольного органа. Однако</w:t>
      </w:r>
      <w:proofErr w:type="gramStart"/>
      <w:r w:rsidRPr="00C371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71D1">
        <w:rPr>
          <w:rFonts w:ascii="Times New Roman" w:hAnsi="Times New Roman" w:cs="Times New Roman"/>
          <w:sz w:val="28"/>
          <w:szCs w:val="28"/>
        </w:rPr>
        <w:t xml:space="preserve"> в ходе рассмотрения судебного дела поставщик</w:t>
      </w:r>
      <w:r>
        <w:rPr>
          <w:rFonts w:ascii="Times New Roman" w:hAnsi="Times New Roman" w:cs="Times New Roman"/>
          <w:sz w:val="28"/>
          <w:szCs w:val="28"/>
        </w:rPr>
        <w:t>ом предписание было исполнено.</w:t>
      </w:r>
    </w:p>
    <w:p w:rsidR="00FD5284" w:rsidRPr="00FD5284" w:rsidRDefault="00FD5284" w:rsidP="00FD528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284">
        <w:rPr>
          <w:rFonts w:ascii="Times New Roman" w:hAnsi="Times New Roman" w:cs="Times New Roman"/>
          <w:sz w:val="28"/>
          <w:szCs w:val="28"/>
        </w:rPr>
        <w:t>Часть 1 статья 15 (№135-ФЗ «О защите конкуренции» - «запрет на ограничивающие конкуренцию акты и действия (бездействие) органов власти)</w:t>
      </w:r>
    </w:p>
    <w:p w:rsidR="00FD5284" w:rsidRDefault="00FD5284" w:rsidP="00FD528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284">
        <w:rPr>
          <w:rFonts w:ascii="Times New Roman" w:hAnsi="Times New Roman" w:cs="Times New Roman"/>
          <w:sz w:val="28"/>
          <w:szCs w:val="28"/>
        </w:rPr>
        <w:t>Управлением возбуждено дело по части 1 статьи 15 Закона о защите конкуренции в отношении Правительства Республики Ингушетия. Основанием для возбуждения дела послужило не исполненное предупреждение, суть которого заключалась в перерасчете нормативов накопления ТКО в соответствии с действующим законодательством.</w:t>
      </w:r>
    </w:p>
    <w:p w:rsidR="008941F4" w:rsidRDefault="00FD5284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1F4" w:rsidRPr="00412D53">
        <w:rPr>
          <w:rFonts w:ascii="Times New Roman" w:hAnsi="Times New Roman" w:cs="Times New Roman"/>
          <w:sz w:val="28"/>
          <w:szCs w:val="28"/>
        </w:rPr>
        <w:t>(Суть нарушений по 10 жалобам заключается в том, что Администрация разместила торги по отбору управляющей компании в отношении многоквартирных домов имеющих ранее отобранную организацию.</w:t>
      </w:r>
      <w:proofErr w:type="gramEnd"/>
      <w:r w:rsidR="008941F4" w:rsidRPr="00412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1F4" w:rsidRPr="00412D53">
        <w:rPr>
          <w:rFonts w:ascii="Times New Roman" w:hAnsi="Times New Roman" w:cs="Times New Roman"/>
          <w:sz w:val="28"/>
          <w:szCs w:val="28"/>
        </w:rPr>
        <w:t xml:space="preserve">Администрация посчитала, что договор ранее отобранной организации истек и необходимо вновь провести торги, однако в силу действующих положений Жилищного кодекса РФ при истечении срока действия договора с управляющей компанией и при отсутствии претензий со </w:t>
      </w:r>
      <w:r w:rsidR="008941F4" w:rsidRPr="00412D53">
        <w:rPr>
          <w:rFonts w:ascii="Times New Roman" w:hAnsi="Times New Roman" w:cs="Times New Roman"/>
          <w:sz w:val="28"/>
          <w:szCs w:val="28"/>
        </w:rPr>
        <w:lastRenderedPageBreak/>
        <w:t>стороны жильцов такой договор подлежит продлению на те же сроки, что были установлены изначальном договоре).</w:t>
      </w:r>
      <w:proofErr w:type="gramEnd"/>
    </w:p>
    <w:p w:rsidR="00FD5284" w:rsidRPr="0006187F" w:rsidRDefault="00FD5284" w:rsidP="00FD528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0A7">
        <w:rPr>
          <w:rFonts w:ascii="Times New Roman" w:hAnsi="Times New Roman" w:cs="Times New Roman"/>
          <w:b/>
          <w:sz w:val="28"/>
          <w:szCs w:val="28"/>
        </w:rPr>
        <w:t>Возбуждено де</w:t>
      </w:r>
      <w:r>
        <w:rPr>
          <w:rFonts w:ascii="Times New Roman" w:hAnsi="Times New Roman" w:cs="Times New Roman"/>
          <w:b/>
          <w:sz w:val="28"/>
          <w:szCs w:val="28"/>
        </w:rPr>
        <w:t xml:space="preserve">ло о нарушении антимонопольного </w:t>
      </w:r>
      <w:r w:rsidRPr="0006187F">
        <w:rPr>
          <w:rFonts w:ascii="Times New Roman" w:hAnsi="Times New Roman" w:cs="Times New Roman"/>
          <w:b/>
          <w:sz w:val="28"/>
          <w:szCs w:val="28"/>
        </w:rPr>
        <w:t>законодательства в отношении ПАО «</w:t>
      </w:r>
      <w:proofErr w:type="spellStart"/>
      <w:r w:rsidRPr="0006187F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06187F">
        <w:rPr>
          <w:rFonts w:ascii="Times New Roman" w:hAnsi="Times New Roman" w:cs="Times New Roman"/>
          <w:b/>
          <w:sz w:val="28"/>
          <w:szCs w:val="28"/>
        </w:rPr>
        <w:t xml:space="preserve"> Северного Кавказа» в лице филиала ПАО «</w:t>
      </w:r>
      <w:proofErr w:type="spellStart"/>
      <w:r w:rsidRPr="0006187F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06187F">
        <w:rPr>
          <w:rFonts w:ascii="Times New Roman" w:hAnsi="Times New Roman" w:cs="Times New Roman"/>
          <w:b/>
          <w:sz w:val="28"/>
          <w:szCs w:val="28"/>
        </w:rPr>
        <w:t xml:space="preserve"> Северного Кавказа» - «</w:t>
      </w:r>
      <w:proofErr w:type="spellStart"/>
      <w:r w:rsidRPr="0006187F">
        <w:rPr>
          <w:rFonts w:ascii="Times New Roman" w:hAnsi="Times New Roman" w:cs="Times New Roman"/>
          <w:b/>
          <w:sz w:val="28"/>
          <w:szCs w:val="28"/>
        </w:rPr>
        <w:t>Ингушэнерго</w:t>
      </w:r>
      <w:proofErr w:type="spellEnd"/>
      <w:r w:rsidRPr="0006187F">
        <w:rPr>
          <w:rFonts w:ascii="Times New Roman" w:hAnsi="Times New Roman" w:cs="Times New Roman"/>
          <w:b/>
          <w:sz w:val="28"/>
          <w:szCs w:val="28"/>
        </w:rPr>
        <w:t>» по части 1 статьи 10 Закона о защите конкуренции</w:t>
      </w:r>
    </w:p>
    <w:p w:rsidR="00FD5284" w:rsidRDefault="00FD5284" w:rsidP="00FD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284" w:rsidRPr="008C60A7" w:rsidRDefault="00FD5284" w:rsidP="00FD52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A7">
        <w:rPr>
          <w:rFonts w:ascii="Times New Roman" w:hAnsi="Times New Roman" w:cs="Times New Roman"/>
          <w:sz w:val="28"/>
          <w:szCs w:val="28"/>
        </w:rPr>
        <w:t>В Ингушское УФАС России,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0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Прокуратуры Сунженского района поступило обращение п</w:t>
      </w:r>
      <w:r w:rsidRPr="008C60A7">
        <w:rPr>
          <w:rFonts w:ascii="Times New Roman" w:hAnsi="Times New Roman" w:cs="Times New Roman"/>
          <w:sz w:val="28"/>
          <w:szCs w:val="28"/>
        </w:rPr>
        <w:t>отребител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D5284" w:rsidRDefault="00FD5284" w:rsidP="00FD52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A7">
        <w:rPr>
          <w:rFonts w:ascii="Times New Roman" w:hAnsi="Times New Roman" w:cs="Times New Roman"/>
          <w:sz w:val="28"/>
          <w:szCs w:val="28"/>
        </w:rPr>
        <w:t>Согласно обращению сотрудниками ПАО «</w:t>
      </w:r>
      <w:proofErr w:type="spellStart"/>
      <w:r w:rsidRPr="008C60A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8C60A7">
        <w:rPr>
          <w:rFonts w:ascii="Times New Roman" w:hAnsi="Times New Roman" w:cs="Times New Roman"/>
          <w:sz w:val="28"/>
          <w:szCs w:val="28"/>
        </w:rPr>
        <w:t xml:space="preserve"> Северный Кавказ» - «</w:t>
      </w:r>
      <w:proofErr w:type="spellStart"/>
      <w:r w:rsidRPr="008C60A7">
        <w:rPr>
          <w:rFonts w:ascii="Times New Roman" w:hAnsi="Times New Roman" w:cs="Times New Roman"/>
          <w:sz w:val="28"/>
          <w:szCs w:val="28"/>
        </w:rPr>
        <w:t>Ингушэнерго</w:t>
      </w:r>
      <w:proofErr w:type="spellEnd"/>
      <w:r w:rsidRPr="008C60A7">
        <w:rPr>
          <w:rFonts w:ascii="Times New Roman" w:hAnsi="Times New Roman" w:cs="Times New Roman"/>
          <w:sz w:val="28"/>
          <w:szCs w:val="28"/>
        </w:rPr>
        <w:t xml:space="preserve">» был незаконно составлен акт о </w:t>
      </w:r>
      <w:proofErr w:type="spellStart"/>
      <w:r w:rsidRPr="008C60A7">
        <w:rPr>
          <w:rFonts w:ascii="Times New Roman" w:hAnsi="Times New Roman" w:cs="Times New Roman"/>
          <w:sz w:val="28"/>
          <w:szCs w:val="28"/>
        </w:rPr>
        <w:t>безутечном</w:t>
      </w:r>
      <w:proofErr w:type="spellEnd"/>
      <w:r w:rsidRPr="008C60A7">
        <w:rPr>
          <w:rFonts w:ascii="Times New Roman" w:hAnsi="Times New Roman" w:cs="Times New Roman"/>
          <w:sz w:val="28"/>
          <w:szCs w:val="28"/>
        </w:rPr>
        <w:t xml:space="preserve"> потреблении электрической энергии на территории организации, расположенной по адресу: и начислена задолженность в размере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8C60A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5284" w:rsidRDefault="00FD5284" w:rsidP="00FD52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C60A7">
        <w:rPr>
          <w:rFonts w:ascii="Times New Roman" w:hAnsi="Times New Roman" w:cs="Times New Roman"/>
          <w:sz w:val="28"/>
          <w:szCs w:val="28"/>
        </w:rPr>
        <w:t>возбуждено дело в отношении филиала ПАО «</w:t>
      </w:r>
      <w:proofErr w:type="spellStart"/>
      <w:r w:rsidRPr="008C60A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8C60A7">
        <w:rPr>
          <w:rFonts w:ascii="Times New Roman" w:hAnsi="Times New Roman" w:cs="Times New Roman"/>
          <w:sz w:val="28"/>
          <w:szCs w:val="28"/>
        </w:rPr>
        <w:t xml:space="preserve"> Северный Кавказ» - «</w:t>
      </w:r>
      <w:proofErr w:type="spellStart"/>
      <w:r w:rsidRPr="008C60A7">
        <w:rPr>
          <w:rFonts w:ascii="Times New Roman" w:hAnsi="Times New Roman" w:cs="Times New Roman"/>
          <w:sz w:val="28"/>
          <w:szCs w:val="28"/>
        </w:rPr>
        <w:t>Ингушэнерго</w:t>
      </w:r>
      <w:proofErr w:type="spellEnd"/>
      <w:r w:rsidRPr="008C60A7">
        <w:rPr>
          <w:rFonts w:ascii="Times New Roman" w:hAnsi="Times New Roman" w:cs="Times New Roman"/>
          <w:sz w:val="28"/>
          <w:szCs w:val="28"/>
        </w:rPr>
        <w:t xml:space="preserve">» по признакам нарушения части 1 статьи 10 Закона о защите конкуренции, выразившегося в злоупотреблении хозяйствующим субъектом доминирующего положения по части незаконного составления акта о </w:t>
      </w:r>
      <w:proofErr w:type="spellStart"/>
      <w:r w:rsidRPr="008C60A7">
        <w:rPr>
          <w:rFonts w:ascii="Times New Roman" w:hAnsi="Times New Roman" w:cs="Times New Roman"/>
          <w:sz w:val="28"/>
          <w:szCs w:val="28"/>
        </w:rPr>
        <w:t>безутечном</w:t>
      </w:r>
      <w:proofErr w:type="spellEnd"/>
      <w:r w:rsidRPr="008C60A7">
        <w:rPr>
          <w:rFonts w:ascii="Times New Roman" w:hAnsi="Times New Roman" w:cs="Times New Roman"/>
          <w:sz w:val="28"/>
          <w:szCs w:val="28"/>
        </w:rPr>
        <w:t xml:space="preserve"> потреблении электрической энергии.</w:t>
      </w:r>
    </w:p>
    <w:p w:rsidR="00FD5284" w:rsidRDefault="00FD5284" w:rsidP="00FD52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DB6">
        <w:rPr>
          <w:rFonts w:ascii="Times New Roman" w:hAnsi="Times New Roman" w:cs="Times New Roman"/>
          <w:sz w:val="28"/>
          <w:szCs w:val="28"/>
        </w:rPr>
        <w:t>Комиссия Ингушского УФАС России пришла к заключению о наличии признаков нарушения в действиях ПАО «</w:t>
      </w:r>
      <w:proofErr w:type="spellStart"/>
      <w:r w:rsidRPr="00143DB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143DB6">
        <w:rPr>
          <w:rFonts w:ascii="Times New Roman" w:hAnsi="Times New Roman" w:cs="Times New Roman"/>
          <w:sz w:val="28"/>
          <w:szCs w:val="28"/>
        </w:rPr>
        <w:t xml:space="preserve"> Северный Кавказ» в лице филиала ПАО «</w:t>
      </w:r>
      <w:proofErr w:type="spellStart"/>
      <w:r w:rsidRPr="00143DB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143DB6">
        <w:rPr>
          <w:rFonts w:ascii="Times New Roman" w:hAnsi="Times New Roman" w:cs="Times New Roman"/>
          <w:sz w:val="28"/>
          <w:szCs w:val="28"/>
        </w:rPr>
        <w:t xml:space="preserve"> Северный Кавказ» - «</w:t>
      </w:r>
      <w:proofErr w:type="spellStart"/>
      <w:r w:rsidRPr="00143DB6">
        <w:rPr>
          <w:rFonts w:ascii="Times New Roman" w:hAnsi="Times New Roman" w:cs="Times New Roman"/>
          <w:sz w:val="28"/>
          <w:szCs w:val="28"/>
        </w:rPr>
        <w:t>Ингушэнерго</w:t>
      </w:r>
      <w:proofErr w:type="spellEnd"/>
      <w:r w:rsidRPr="00143DB6">
        <w:rPr>
          <w:rFonts w:ascii="Times New Roman" w:hAnsi="Times New Roman" w:cs="Times New Roman"/>
          <w:sz w:val="28"/>
          <w:szCs w:val="28"/>
        </w:rPr>
        <w:t xml:space="preserve">» пункта 8 части 1 статьи 10 Закона о защите конкуренции, выразившееся в злоупотреблении доминирующим положением в части незаконного составления акта о </w:t>
      </w:r>
      <w:proofErr w:type="spellStart"/>
      <w:r w:rsidRPr="00143DB6">
        <w:rPr>
          <w:rFonts w:ascii="Times New Roman" w:hAnsi="Times New Roman" w:cs="Times New Roman"/>
          <w:sz w:val="28"/>
          <w:szCs w:val="28"/>
        </w:rPr>
        <w:t>безутечном</w:t>
      </w:r>
      <w:proofErr w:type="spellEnd"/>
      <w:r w:rsidRPr="00143DB6">
        <w:rPr>
          <w:rFonts w:ascii="Times New Roman" w:hAnsi="Times New Roman" w:cs="Times New Roman"/>
          <w:sz w:val="28"/>
          <w:szCs w:val="28"/>
        </w:rPr>
        <w:t xml:space="preserve"> потреблении электрической энергии и ущемлении интересов лиц в сфере предпринимательской деятельности.</w:t>
      </w:r>
      <w:proofErr w:type="gramEnd"/>
    </w:p>
    <w:p w:rsidR="00FD5284" w:rsidRDefault="00FD5284" w:rsidP="00FD52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284" w:rsidRPr="008C60A7" w:rsidRDefault="00FD5284" w:rsidP="00FD528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709" w:firstLine="6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0A7">
        <w:rPr>
          <w:rFonts w:ascii="Times New Roman" w:hAnsi="Times New Roman" w:cs="Times New Roman"/>
          <w:b/>
          <w:sz w:val="28"/>
          <w:szCs w:val="28"/>
        </w:rPr>
        <w:t>Предупреждения № 006/01/10 – 219/2021 ГУП «</w:t>
      </w:r>
      <w:proofErr w:type="spellStart"/>
      <w:r w:rsidRPr="008C60A7">
        <w:rPr>
          <w:rFonts w:ascii="Times New Roman" w:hAnsi="Times New Roman" w:cs="Times New Roman"/>
          <w:b/>
          <w:sz w:val="28"/>
          <w:szCs w:val="28"/>
        </w:rPr>
        <w:t>Ингушавто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60A7">
        <w:rPr>
          <w:rFonts w:ascii="Times New Roman" w:hAnsi="Times New Roman" w:cs="Times New Roman"/>
          <w:b/>
          <w:sz w:val="28"/>
          <w:szCs w:val="28"/>
        </w:rPr>
        <w:t>ранс</w:t>
      </w:r>
      <w:proofErr w:type="spellEnd"/>
      <w:r w:rsidRPr="008C60A7">
        <w:rPr>
          <w:rFonts w:ascii="Times New Roman" w:hAnsi="Times New Roman" w:cs="Times New Roman"/>
          <w:b/>
          <w:sz w:val="28"/>
          <w:szCs w:val="28"/>
        </w:rPr>
        <w:t>» о</w:t>
      </w:r>
    </w:p>
    <w:p w:rsidR="00FD5284" w:rsidRPr="008C60A7" w:rsidRDefault="00FD5284" w:rsidP="00FD528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0A7">
        <w:rPr>
          <w:rFonts w:ascii="Times New Roman" w:hAnsi="Times New Roman" w:cs="Times New Roman"/>
          <w:b/>
          <w:sz w:val="28"/>
          <w:szCs w:val="28"/>
        </w:rPr>
        <w:t>прекращении действий (бездейст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C60A7">
        <w:rPr>
          <w:rFonts w:ascii="Times New Roman" w:hAnsi="Times New Roman" w:cs="Times New Roman"/>
          <w:b/>
          <w:sz w:val="28"/>
          <w:szCs w:val="28"/>
        </w:rPr>
        <w:t>ия), которые содержат признаки нарушения антимонопольного законодательства</w:t>
      </w:r>
    </w:p>
    <w:p w:rsidR="00FD5284" w:rsidRDefault="00FD5284" w:rsidP="00FD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284" w:rsidRPr="00255B50" w:rsidRDefault="00FD5284" w:rsidP="00FD528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55B50">
        <w:rPr>
          <w:rFonts w:ascii="Times New Roman" w:hAnsi="Times New Roman" w:cs="Times New Roman"/>
          <w:sz w:val="28"/>
          <w:szCs w:val="28"/>
        </w:rPr>
        <w:t>Ингушское УФАС России</w:t>
      </w:r>
      <w:r>
        <w:rPr>
          <w:rFonts w:ascii="Times New Roman" w:hAnsi="Times New Roman" w:cs="Times New Roman"/>
          <w:sz w:val="28"/>
          <w:szCs w:val="28"/>
        </w:rPr>
        <w:t xml:space="preserve"> поступило заявление </w:t>
      </w:r>
      <w:r w:rsidRPr="00255B50">
        <w:rPr>
          <w:rFonts w:ascii="Times New Roman" w:hAnsi="Times New Roman" w:cs="Times New Roman"/>
          <w:sz w:val="28"/>
          <w:szCs w:val="28"/>
        </w:rPr>
        <w:t>ООО «Северный поток» на действия ГУП «</w:t>
      </w:r>
      <w:proofErr w:type="spellStart"/>
      <w:r w:rsidRPr="00255B50">
        <w:rPr>
          <w:rFonts w:ascii="Times New Roman" w:hAnsi="Times New Roman" w:cs="Times New Roman"/>
          <w:sz w:val="28"/>
          <w:szCs w:val="28"/>
        </w:rPr>
        <w:t>Ингушавтотранс</w:t>
      </w:r>
      <w:proofErr w:type="spellEnd"/>
      <w:r w:rsidRPr="00255B50">
        <w:rPr>
          <w:rFonts w:ascii="Times New Roman" w:hAnsi="Times New Roman" w:cs="Times New Roman"/>
          <w:sz w:val="28"/>
          <w:szCs w:val="28"/>
        </w:rPr>
        <w:t>» по признакам нарушения требований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5B50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5B50">
        <w:rPr>
          <w:rFonts w:ascii="Times New Roman" w:hAnsi="Times New Roman" w:cs="Times New Roman"/>
          <w:sz w:val="28"/>
          <w:szCs w:val="28"/>
        </w:rPr>
        <w:t xml:space="preserve">выразившейся в необоснованном отказе от заключения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255B50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Pr="00255B50">
        <w:rPr>
          <w:rFonts w:ascii="Times New Roman" w:hAnsi="Times New Roman" w:cs="Times New Roman"/>
          <w:sz w:val="28"/>
          <w:szCs w:val="28"/>
        </w:rPr>
        <w:t>Ингушавтотранс</w:t>
      </w:r>
      <w:proofErr w:type="spellEnd"/>
      <w:r w:rsidRPr="00255B50">
        <w:rPr>
          <w:rFonts w:ascii="Times New Roman" w:hAnsi="Times New Roman" w:cs="Times New Roman"/>
          <w:sz w:val="28"/>
          <w:szCs w:val="28"/>
        </w:rPr>
        <w:t>» с ООО «Северный поток» на оказание услуг на объекте транспортной инфраструктуры.</w:t>
      </w:r>
    </w:p>
    <w:p w:rsidR="00FD5284" w:rsidRPr="00255B50" w:rsidRDefault="00FD5284" w:rsidP="00FD528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55B50">
        <w:rPr>
          <w:rFonts w:ascii="Times New Roman" w:hAnsi="Times New Roman" w:cs="Times New Roman"/>
          <w:sz w:val="28"/>
          <w:szCs w:val="28"/>
        </w:rPr>
        <w:t>Ингушским У</w:t>
      </w:r>
      <w:r>
        <w:rPr>
          <w:rFonts w:ascii="Times New Roman" w:hAnsi="Times New Roman" w:cs="Times New Roman"/>
          <w:sz w:val="28"/>
          <w:szCs w:val="28"/>
        </w:rPr>
        <w:t>ФАС России было принято</w:t>
      </w:r>
      <w:r w:rsidRPr="00255B50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>о необходимости выдаче</w:t>
      </w:r>
      <w:r w:rsidRPr="00255B50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упреждения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Ингушавторанс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согласно которому необходимо заключить договор с ООО «Северный поток»</w:t>
      </w:r>
      <w:r w:rsidRPr="00255B50">
        <w:rPr>
          <w:rFonts w:ascii="Times New Roman" w:hAnsi="Times New Roman" w:cs="Times New Roman"/>
          <w:sz w:val="28"/>
          <w:szCs w:val="28"/>
        </w:rPr>
        <w:t xml:space="preserve"> на оказание услуг на объекте транспортной инфраструктуры в срок до 01.06.2021 г.</w:t>
      </w:r>
    </w:p>
    <w:p w:rsidR="00FD5284" w:rsidRDefault="00FD5284" w:rsidP="00FD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Предупреждено</w:t>
      </w:r>
      <w:proofErr w:type="gramEnd"/>
      <w:r w:rsidRPr="00255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исполнено в срок.</w:t>
      </w:r>
    </w:p>
    <w:p w:rsidR="00FD5284" w:rsidRDefault="00FD5284" w:rsidP="00FD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284" w:rsidRPr="00FD5284" w:rsidRDefault="00FD5284" w:rsidP="00FD52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284">
        <w:rPr>
          <w:rFonts w:ascii="Times New Roman" w:hAnsi="Times New Roman" w:cs="Times New Roman"/>
          <w:b/>
          <w:sz w:val="28"/>
          <w:szCs w:val="28"/>
        </w:rPr>
        <w:t>4.</w:t>
      </w:r>
      <w:r w:rsidRPr="00FD5284">
        <w:rPr>
          <w:rFonts w:ascii="Times New Roman" w:hAnsi="Times New Roman" w:cs="Times New Roman"/>
          <w:b/>
          <w:sz w:val="28"/>
          <w:szCs w:val="28"/>
        </w:rPr>
        <w:tab/>
        <w:t>ОТКАЗАНО В ВОЗБУЖДЕНИИ ДЕЛА</w:t>
      </w:r>
    </w:p>
    <w:p w:rsidR="00FD5284" w:rsidRDefault="00FD5284" w:rsidP="00FD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284">
        <w:rPr>
          <w:rFonts w:ascii="Times New Roman" w:hAnsi="Times New Roman" w:cs="Times New Roman"/>
          <w:sz w:val="28"/>
          <w:szCs w:val="28"/>
        </w:rPr>
        <w:t xml:space="preserve">В Управление поступила жалоба от Заявителя на действия ООО «Газпром </w:t>
      </w:r>
      <w:proofErr w:type="spellStart"/>
      <w:r w:rsidRPr="00FD5284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FD5284">
        <w:rPr>
          <w:rFonts w:ascii="Times New Roman" w:hAnsi="Times New Roman" w:cs="Times New Roman"/>
          <w:sz w:val="28"/>
          <w:szCs w:val="28"/>
        </w:rPr>
        <w:t xml:space="preserve"> Назрань» о том, что поставщиком незаконно начислена </w:t>
      </w:r>
      <w:r w:rsidRPr="00FD5284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задолженность. В результате рассмотрения заявления, Управлением отказано заявителю в возбуждении дела в ООО «Газпром </w:t>
      </w:r>
      <w:proofErr w:type="spellStart"/>
      <w:r w:rsidRPr="00FD5284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FD5284">
        <w:rPr>
          <w:rFonts w:ascii="Times New Roman" w:hAnsi="Times New Roman" w:cs="Times New Roman"/>
          <w:sz w:val="28"/>
          <w:szCs w:val="28"/>
        </w:rPr>
        <w:t xml:space="preserve"> Назрань», в связи с тем, что указанные в заявлении, материалах вопросы, не относятся к компетенции антимонопольного органа. А также, от Заявителя в Управление поступил отзыв заявления, в связи с разрешением вышеуказанного вопроса и отсутствием претензий к ООО «Газпром </w:t>
      </w:r>
      <w:proofErr w:type="spellStart"/>
      <w:r w:rsidRPr="00FD5284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FD5284">
        <w:rPr>
          <w:rFonts w:ascii="Times New Roman" w:hAnsi="Times New Roman" w:cs="Times New Roman"/>
          <w:sz w:val="28"/>
          <w:szCs w:val="28"/>
        </w:rPr>
        <w:t xml:space="preserve"> Назрань».</w:t>
      </w:r>
    </w:p>
    <w:p w:rsidR="00FD5284" w:rsidRDefault="00FD5284" w:rsidP="00FD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284" w:rsidRPr="00A32F58" w:rsidRDefault="00FD5284" w:rsidP="00FD52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1D1">
        <w:rPr>
          <w:rFonts w:ascii="Times New Roman" w:hAnsi="Times New Roman" w:cs="Times New Roman"/>
          <w:b/>
          <w:sz w:val="28"/>
          <w:szCs w:val="28"/>
        </w:rPr>
        <w:t>ПРЕДУПРЕЖДЕНИЕ №006/01/15-64/2021 СТАТЬЯ 15</w:t>
      </w:r>
    </w:p>
    <w:p w:rsidR="00FD5284" w:rsidRDefault="00FD5284" w:rsidP="00FD528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1D1">
        <w:rPr>
          <w:rFonts w:ascii="Times New Roman" w:hAnsi="Times New Roman" w:cs="Times New Roman"/>
          <w:sz w:val="28"/>
          <w:szCs w:val="28"/>
        </w:rPr>
        <w:t xml:space="preserve">В ходе мониторинга сайта МУ «Администрация </w:t>
      </w:r>
      <w:proofErr w:type="spellStart"/>
      <w:r w:rsidRPr="00C371D1">
        <w:rPr>
          <w:rFonts w:ascii="Times New Roman" w:hAnsi="Times New Roman" w:cs="Times New Roman"/>
          <w:sz w:val="28"/>
          <w:szCs w:val="28"/>
        </w:rPr>
        <w:t>Джейрахского</w:t>
      </w:r>
      <w:proofErr w:type="spellEnd"/>
      <w:r w:rsidRPr="00C371D1">
        <w:rPr>
          <w:rFonts w:ascii="Times New Roman" w:hAnsi="Times New Roman" w:cs="Times New Roman"/>
          <w:sz w:val="28"/>
          <w:szCs w:val="28"/>
        </w:rPr>
        <w:t xml:space="preserve"> муниципального района» Управлением установлено отсутствие схемы размещения рекламных конструкций на сайте Администрации.</w:t>
      </w:r>
    </w:p>
    <w:p w:rsidR="00FD5284" w:rsidRPr="00C371D1" w:rsidRDefault="00FD5284" w:rsidP="00FD528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1D1">
        <w:rPr>
          <w:rFonts w:ascii="Times New Roman" w:hAnsi="Times New Roman" w:cs="Times New Roman"/>
          <w:sz w:val="28"/>
          <w:szCs w:val="28"/>
        </w:rPr>
        <w:t xml:space="preserve">Управлением установлено, что схема размещения рекламных конструкций на территории </w:t>
      </w:r>
      <w:proofErr w:type="spellStart"/>
      <w:r w:rsidRPr="00C371D1">
        <w:rPr>
          <w:rFonts w:ascii="Times New Roman" w:hAnsi="Times New Roman" w:cs="Times New Roman"/>
          <w:sz w:val="28"/>
          <w:szCs w:val="28"/>
        </w:rPr>
        <w:t>Джейрахского</w:t>
      </w:r>
      <w:proofErr w:type="spellEnd"/>
      <w:r w:rsidRPr="00C371D1">
        <w:rPr>
          <w:rFonts w:ascii="Times New Roman" w:hAnsi="Times New Roman" w:cs="Times New Roman"/>
          <w:sz w:val="28"/>
          <w:szCs w:val="28"/>
        </w:rPr>
        <w:t xml:space="preserve"> муниципального района не утверждена.</w:t>
      </w:r>
    </w:p>
    <w:p w:rsidR="00FD5284" w:rsidRPr="00C371D1" w:rsidRDefault="00FD5284" w:rsidP="00FD528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1D1">
        <w:rPr>
          <w:rFonts w:ascii="Times New Roman" w:hAnsi="Times New Roman" w:cs="Times New Roman"/>
          <w:sz w:val="28"/>
          <w:szCs w:val="28"/>
        </w:rPr>
        <w:t>Согласно части 5.8. ст. 19 Закона о рекламе,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</w:t>
      </w:r>
    </w:p>
    <w:p w:rsidR="00FD5284" w:rsidRPr="00C371D1" w:rsidRDefault="00FD5284" w:rsidP="00FD528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наличием в действиях </w:t>
      </w:r>
      <w:r w:rsidRPr="00C371D1">
        <w:rPr>
          <w:rFonts w:ascii="Times New Roman" w:hAnsi="Times New Roman" w:cs="Times New Roman"/>
          <w:sz w:val="28"/>
          <w:szCs w:val="28"/>
        </w:rPr>
        <w:t xml:space="preserve">Администрации признаков нарушения антимонопольного законодательства,  предусмотренных ч. 1 ст. 15 Закона о защите конкуренции, выразившиеся в бездействии по утверждению схемы размещения рекламных конструкций на территории </w:t>
      </w:r>
      <w:proofErr w:type="spellStart"/>
      <w:r w:rsidRPr="00C371D1">
        <w:rPr>
          <w:rFonts w:ascii="Times New Roman" w:hAnsi="Times New Roman" w:cs="Times New Roman"/>
          <w:sz w:val="28"/>
          <w:szCs w:val="28"/>
        </w:rPr>
        <w:t>Джейрахского</w:t>
      </w:r>
      <w:proofErr w:type="spellEnd"/>
      <w:r w:rsidRPr="00C371D1">
        <w:rPr>
          <w:rFonts w:ascii="Times New Roman" w:hAnsi="Times New Roman" w:cs="Times New Roman"/>
          <w:sz w:val="28"/>
          <w:szCs w:val="28"/>
        </w:rPr>
        <w:t xml:space="preserve"> муниципального района, Управлением было выдано предупреждение о необходимости прекращения ограничивающих конкуренцию действий, путем утверждения схемы размещения рекламных конструкций на территории </w:t>
      </w:r>
      <w:proofErr w:type="spellStart"/>
      <w:r w:rsidRPr="00C371D1">
        <w:rPr>
          <w:rFonts w:ascii="Times New Roman" w:hAnsi="Times New Roman" w:cs="Times New Roman"/>
          <w:sz w:val="28"/>
          <w:szCs w:val="28"/>
        </w:rPr>
        <w:t>Джейрахского</w:t>
      </w:r>
      <w:proofErr w:type="spellEnd"/>
      <w:r w:rsidRPr="00C371D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Ингушетия до 12 апреля 2021 года.</w:t>
      </w:r>
    </w:p>
    <w:p w:rsidR="00FD5284" w:rsidRPr="00C371D1" w:rsidRDefault="00FD5284" w:rsidP="00FD528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1D1">
        <w:rPr>
          <w:rFonts w:ascii="Times New Roman" w:hAnsi="Times New Roman" w:cs="Times New Roman"/>
          <w:sz w:val="28"/>
          <w:szCs w:val="28"/>
        </w:rPr>
        <w:t>О выполнении предупреждения необходимо было сообщить в Ингушское УФАС России в течение трех дней со дня окончания срока, установленного для его выполнения.</w:t>
      </w:r>
    </w:p>
    <w:p w:rsidR="00FD5284" w:rsidRPr="00C371D1" w:rsidRDefault="00FD5284" w:rsidP="00FD528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1D1">
        <w:rPr>
          <w:rFonts w:ascii="Times New Roman" w:hAnsi="Times New Roman" w:cs="Times New Roman"/>
          <w:sz w:val="28"/>
          <w:szCs w:val="28"/>
        </w:rPr>
        <w:t>Вместе, с тем Администрация предупреждение не исполнило.</w:t>
      </w:r>
    </w:p>
    <w:p w:rsidR="00FD5284" w:rsidRPr="0077424C" w:rsidRDefault="00FD5284" w:rsidP="00FD5284">
      <w:pPr>
        <w:pStyle w:val="a3"/>
        <w:numPr>
          <w:ilvl w:val="0"/>
          <w:numId w:val="3"/>
        </w:numPr>
        <w:ind w:left="-142"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24C">
        <w:rPr>
          <w:rFonts w:ascii="Times New Roman" w:hAnsi="Times New Roman" w:cs="Times New Roman"/>
          <w:b/>
          <w:sz w:val="28"/>
          <w:szCs w:val="28"/>
        </w:rPr>
        <w:t>ДЕЛО 006/01/15-240/2021   СТАТЬЯ 15</w:t>
      </w:r>
    </w:p>
    <w:p w:rsidR="00FD5284" w:rsidRPr="00CD3A4E" w:rsidRDefault="00FD5284" w:rsidP="00FD5284">
      <w:pPr>
        <w:pStyle w:val="a3"/>
        <w:ind w:left="-709" w:firstLine="142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Джейрахского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 исполнено предупреждение (№006/01/15-64/2021 статья 15)</w:t>
      </w:r>
      <w:r w:rsidRPr="00CD3A4E">
        <w:rPr>
          <w:rFonts w:ascii="Times New Roman" w:hAnsi="Times New Roman" w:cs="Times New Roman"/>
          <w:sz w:val="28"/>
          <w:szCs w:val="28"/>
        </w:rPr>
        <w:t>, в отношении Администрации возбуждено дело по признакам нарушения части 1 статьи 15 Закона о защите конкуренции.</w:t>
      </w:r>
    </w:p>
    <w:p w:rsidR="00FD5284" w:rsidRPr="00C371D1" w:rsidRDefault="00FD5284" w:rsidP="00FD5284">
      <w:pPr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24C">
        <w:rPr>
          <w:rFonts w:ascii="Times New Roman" w:hAnsi="Times New Roman" w:cs="Times New Roman"/>
          <w:sz w:val="28"/>
          <w:szCs w:val="28"/>
        </w:rPr>
        <w:t>В настоящее время дело находится на завершающей стадии.</w:t>
      </w:r>
    </w:p>
    <w:p w:rsidR="00FD5284" w:rsidRDefault="00FD5284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1F4" w:rsidRPr="00412D53" w:rsidRDefault="008941F4" w:rsidP="0096426E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D53">
        <w:rPr>
          <w:rFonts w:ascii="Times New Roman" w:hAnsi="Times New Roman" w:cs="Times New Roman"/>
          <w:b/>
          <w:sz w:val="28"/>
          <w:szCs w:val="28"/>
        </w:rPr>
        <w:lastRenderedPageBreak/>
        <w:t>Часть 1 статья 17</w:t>
      </w:r>
      <w:r w:rsidR="00FB7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361" w:rsidRPr="00FB79E9">
        <w:rPr>
          <w:rFonts w:ascii="Times New Roman" w:hAnsi="Times New Roman" w:cs="Times New Roman"/>
          <w:b/>
          <w:sz w:val="28"/>
          <w:szCs w:val="28"/>
        </w:rPr>
        <w:t>(</w:t>
      </w:r>
      <w:r w:rsidR="00FB79E9">
        <w:rPr>
          <w:rFonts w:ascii="Times New Roman" w:hAnsi="Times New Roman" w:cs="Times New Roman"/>
          <w:b/>
          <w:sz w:val="28"/>
          <w:szCs w:val="28"/>
        </w:rPr>
        <w:t>№135-ФЗ «О защите конкуренции» в части антимонопольных требований</w:t>
      </w:r>
      <w:r w:rsidR="00FB79E9" w:rsidRPr="00FB79E9">
        <w:rPr>
          <w:rFonts w:ascii="Times New Roman" w:hAnsi="Times New Roman" w:cs="Times New Roman"/>
          <w:b/>
          <w:sz w:val="28"/>
          <w:szCs w:val="28"/>
        </w:rPr>
        <w:t xml:space="preserve"> к торгам, запросу котировок цен на товары, запросу предложений</w:t>
      </w:r>
      <w:r w:rsidR="008D2361" w:rsidRPr="00FB79E9">
        <w:rPr>
          <w:rFonts w:ascii="Times New Roman" w:hAnsi="Times New Roman" w:cs="Times New Roman"/>
          <w:b/>
          <w:sz w:val="28"/>
          <w:szCs w:val="28"/>
        </w:rPr>
        <w:t>)</w:t>
      </w:r>
    </w:p>
    <w:p w:rsidR="008941F4" w:rsidRPr="00412D53" w:rsidRDefault="008941F4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D53">
        <w:rPr>
          <w:rFonts w:ascii="Times New Roman" w:hAnsi="Times New Roman" w:cs="Times New Roman"/>
          <w:sz w:val="28"/>
          <w:szCs w:val="28"/>
        </w:rPr>
        <w:t>Управление в рамках части 1 статьи 17 Закона о защите конкуренции было возбуждено дело в отношении Администрации Назрановского района выразившееся в нарушении Земельного кодекса РФ при передаче земельного участка</w:t>
      </w:r>
      <w:r w:rsidR="0006187F">
        <w:rPr>
          <w:rFonts w:ascii="Times New Roman" w:hAnsi="Times New Roman" w:cs="Times New Roman"/>
          <w:sz w:val="28"/>
          <w:szCs w:val="28"/>
        </w:rPr>
        <w:t xml:space="preserve"> под штрафстоянку</w:t>
      </w:r>
      <w:r w:rsidRPr="00412D53">
        <w:rPr>
          <w:rFonts w:ascii="Times New Roman" w:hAnsi="Times New Roman" w:cs="Times New Roman"/>
          <w:sz w:val="28"/>
          <w:szCs w:val="28"/>
        </w:rPr>
        <w:t>.</w:t>
      </w:r>
    </w:p>
    <w:p w:rsidR="00103359" w:rsidRDefault="00103359" w:rsidP="00964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59" w:rsidRPr="008C60A7" w:rsidRDefault="00FD5284" w:rsidP="00FD5284">
      <w:pPr>
        <w:pStyle w:val="a3"/>
        <w:tabs>
          <w:tab w:val="left" w:pos="426"/>
        </w:tabs>
        <w:spacing w:after="0" w:line="240" w:lineRule="auto"/>
        <w:ind w:left="-709" w:firstLine="775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359" w:rsidRPr="008C60A7">
        <w:rPr>
          <w:rFonts w:ascii="Times New Roman" w:hAnsi="Times New Roman" w:cs="Times New Roman"/>
          <w:b/>
          <w:sz w:val="28"/>
          <w:szCs w:val="28"/>
        </w:rPr>
        <w:t xml:space="preserve">Возбуждено дело </w:t>
      </w:r>
      <w:r w:rsidR="00103359">
        <w:rPr>
          <w:rFonts w:ascii="Times New Roman" w:hAnsi="Times New Roman" w:cs="Times New Roman"/>
          <w:b/>
          <w:sz w:val="28"/>
          <w:szCs w:val="28"/>
        </w:rPr>
        <w:t xml:space="preserve">о нарушении антимонопольного </w:t>
      </w:r>
      <w:r w:rsidR="00103359" w:rsidRPr="008C60A7">
        <w:rPr>
          <w:rFonts w:ascii="Times New Roman" w:hAnsi="Times New Roman" w:cs="Times New Roman"/>
          <w:b/>
          <w:sz w:val="28"/>
          <w:szCs w:val="28"/>
        </w:rPr>
        <w:t>законодательства в</w:t>
      </w:r>
      <w:r w:rsidR="00103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359" w:rsidRPr="008C60A7">
        <w:rPr>
          <w:rFonts w:ascii="Times New Roman" w:hAnsi="Times New Roman" w:cs="Times New Roman"/>
          <w:b/>
          <w:sz w:val="28"/>
          <w:szCs w:val="28"/>
        </w:rPr>
        <w:t xml:space="preserve">отношении Министерства строительства, архитектуры и </w:t>
      </w:r>
      <w:proofErr w:type="spellStart"/>
      <w:r w:rsidR="00103359" w:rsidRPr="008C60A7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="00103359" w:rsidRPr="008C60A7">
        <w:rPr>
          <w:rFonts w:ascii="Times New Roman" w:hAnsi="Times New Roman" w:cs="Times New Roman"/>
          <w:b/>
          <w:sz w:val="28"/>
          <w:szCs w:val="28"/>
        </w:rPr>
        <w:t xml:space="preserve"> – коммунального хозяйства Республики Ингушетия по признакам нарушения статьи 17 Закона о защите конкуренции</w:t>
      </w:r>
    </w:p>
    <w:p w:rsidR="00103359" w:rsidRPr="008C60A7" w:rsidRDefault="00103359" w:rsidP="00FD5284">
      <w:pPr>
        <w:spacing w:after="0" w:line="240" w:lineRule="auto"/>
        <w:ind w:left="-709" w:firstLine="775"/>
        <w:jc w:val="both"/>
        <w:rPr>
          <w:rFonts w:ascii="Times New Roman" w:hAnsi="Times New Roman" w:cs="Times New Roman"/>
          <w:sz w:val="28"/>
          <w:szCs w:val="28"/>
        </w:rPr>
      </w:pPr>
    </w:p>
    <w:p w:rsidR="00103359" w:rsidRDefault="00103359" w:rsidP="0096426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A7">
        <w:rPr>
          <w:rFonts w:ascii="Times New Roman" w:hAnsi="Times New Roman" w:cs="Times New Roman"/>
          <w:sz w:val="28"/>
          <w:szCs w:val="28"/>
        </w:rPr>
        <w:t>В Ингушское УФАС России, поступило обращение от Прокуратуры Республики Ингушетия о проведении проверки на предмет соблюдения требований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0A7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0A7">
        <w:rPr>
          <w:rFonts w:ascii="Times New Roman" w:hAnsi="Times New Roman" w:cs="Times New Roman"/>
          <w:sz w:val="28"/>
          <w:szCs w:val="28"/>
        </w:rPr>
        <w:t xml:space="preserve">при осуществлении закупочной деятельности Министерства строительства, архитектуры и </w:t>
      </w:r>
      <w:proofErr w:type="spellStart"/>
      <w:r w:rsidRPr="008C60A7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8C60A7">
        <w:rPr>
          <w:rFonts w:ascii="Times New Roman" w:hAnsi="Times New Roman" w:cs="Times New Roman"/>
          <w:sz w:val="28"/>
          <w:szCs w:val="28"/>
        </w:rPr>
        <w:t xml:space="preserve"> – 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Республики Ингушетия</w:t>
      </w:r>
      <w:r w:rsidR="002E3028">
        <w:rPr>
          <w:rFonts w:ascii="Times New Roman" w:hAnsi="Times New Roman" w:cs="Times New Roman"/>
          <w:sz w:val="28"/>
          <w:szCs w:val="28"/>
        </w:rPr>
        <w:t xml:space="preserve"> (далее - Министерство)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359" w:rsidRDefault="00103359" w:rsidP="0096426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A7">
        <w:rPr>
          <w:rFonts w:ascii="Times New Roman" w:hAnsi="Times New Roman" w:cs="Times New Roman"/>
          <w:sz w:val="28"/>
          <w:szCs w:val="28"/>
        </w:rPr>
        <w:t>В ходе проведения проверки выявлено, что в Действия Министерства присутствуют признаки нарушения статьи 17 Закона о защите конкуренции, выразившееся в заключении дополнительного соглашения Между Министерством и ООО «</w:t>
      </w:r>
      <w:proofErr w:type="spellStart"/>
      <w:r w:rsidRPr="008C60A7">
        <w:rPr>
          <w:rFonts w:ascii="Times New Roman" w:hAnsi="Times New Roman" w:cs="Times New Roman"/>
          <w:sz w:val="28"/>
          <w:szCs w:val="28"/>
        </w:rPr>
        <w:t>СтроймонтажС</w:t>
      </w:r>
      <w:proofErr w:type="spellEnd"/>
      <w:r w:rsidRPr="008C60A7">
        <w:rPr>
          <w:rFonts w:ascii="Times New Roman" w:hAnsi="Times New Roman" w:cs="Times New Roman"/>
          <w:sz w:val="28"/>
          <w:szCs w:val="28"/>
        </w:rPr>
        <w:t>», которые могут привести к созданию преимущественных условий для хозяйствующего субъекта.</w:t>
      </w:r>
    </w:p>
    <w:p w:rsidR="00103359" w:rsidRDefault="00103359" w:rsidP="0096426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Ингушским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в отношении</w:t>
      </w:r>
      <w:r w:rsidRPr="008C60A7">
        <w:t xml:space="preserve"> </w:t>
      </w:r>
      <w:r w:rsidRPr="008C60A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возбуждено дело о нарушении</w:t>
      </w:r>
      <w:r w:rsidRPr="008C60A7">
        <w:rPr>
          <w:rFonts w:ascii="Times New Roman" w:hAnsi="Times New Roman" w:cs="Times New Roman"/>
          <w:sz w:val="28"/>
          <w:szCs w:val="28"/>
        </w:rPr>
        <w:t xml:space="preserve"> статьи 17 Закона о защите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284" w:rsidRDefault="00FD5284" w:rsidP="0096426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284" w:rsidRPr="00412D53" w:rsidRDefault="00FD5284" w:rsidP="00FD5284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D53">
        <w:rPr>
          <w:rFonts w:ascii="Times New Roman" w:hAnsi="Times New Roman" w:cs="Times New Roman"/>
          <w:b/>
          <w:sz w:val="28"/>
          <w:szCs w:val="28"/>
        </w:rPr>
        <w:t>Статья 18.1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9E9">
        <w:rPr>
          <w:rFonts w:ascii="Times New Roman" w:hAnsi="Times New Roman" w:cs="Times New Roman"/>
          <w:b/>
          <w:sz w:val="28"/>
          <w:szCs w:val="28"/>
        </w:rPr>
        <w:t>(№135-ФЗ «О защите конкуренции» в части административного обжалования в строительстве)</w:t>
      </w:r>
    </w:p>
    <w:p w:rsidR="00FD5284" w:rsidRDefault="00FD5284" w:rsidP="00FD528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D53">
        <w:rPr>
          <w:rFonts w:ascii="Times New Roman" w:hAnsi="Times New Roman" w:cs="Times New Roman"/>
          <w:sz w:val="28"/>
          <w:szCs w:val="28"/>
        </w:rPr>
        <w:t xml:space="preserve">Управлением за 2021 год было рассмотрено 11 жалоб в рамках статьи 18.1 Закона о защите конкуренции. При этом обоснованными либо частично обоснованными были признаны 11 жалоб. Основные нарушения выявлены в части проведения конкурса по отбору управляющей компания для управления многоквартирным домом. </w:t>
      </w:r>
    </w:p>
    <w:p w:rsidR="00103359" w:rsidRDefault="00103359" w:rsidP="00964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59" w:rsidRDefault="00103359" w:rsidP="00964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B6D" w:rsidRDefault="00EC7162" w:rsidP="0096426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162">
        <w:rPr>
          <w:rFonts w:ascii="Times New Roman" w:hAnsi="Times New Roman" w:cs="Times New Roman"/>
          <w:b/>
          <w:sz w:val="28"/>
          <w:szCs w:val="28"/>
        </w:rPr>
        <w:t>Осуществление государственного контроля Федерального закона «О рекламе» (далее - Закон о рекламе)</w:t>
      </w:r>
    </w:p>
    <w:p w:rsidR="00EC7162" w:rsidRPr="00EC7162" w:rsidRDefault="00EC7162" w:rsidP="00EC716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62">
        <w:rPr>
          <w:rFonts w:ascii="Times New Roman" w:hAnsi="Times New Roman" w:cs="Times New Roman"/>
          <w:sz w:val="28"/>
          <w:szCs w:val="28"/>
        </w:rPr>
        <w:t xml:space="preserve">В первом полугодие 2021 года Ингушским УФАС России по заявлениям о нарушении рекламного законодательства и по собственной инициативе возбуждено 7 дел по признакам нарушения требований законодательства Российской Федерации о рекламе. На данный момент вынесено 6 решений о признании нарушений </w:t>
      </w:r>
      <w:r w:rsidRPr="00EC7162">
        <w:rPr>
          <w:rFonts w:ascii="Times New Roman" w:hAnsi="Times New Roman" w:cs="Times New Roman"/>
          <w:sz w:val="28"/>
          <w:szCs w:val="28"/>
        </w:rPr>
        <w:lastRenderedPageBreak/>
        <w:t>требований Закона о рекламе. Выдано 6 предписаний об устранении нарушений рекламного законодательства. 2 дела по признакам нарушения Закона о рекламе находятся на стадии рассмотрения.</w:t>
      </w:r>
    </w:p>
    <w:p w:rsidR="000623D2" w:rsidRDefault="00EC7162" w:rsidP="00EC716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162">
        <w:rPr>
          <w:rFonts w:ascii="Times New Roman" w:hAnsi="Times New Roman" w:cs="Times New Roman"/>
          <w:sz w:val="28"/>
          <w:szCs w:val="28"/>
        </w:rPr>
        <w:t>Всего за отчетный период текущего года в Управление поступило 8 заявлений по признакам нарушен</w:t>
      </w:r>
      <w:r>
        <w:rPr>
          <w:rFonts w:ascii="Times New Roman" w:hAnsi="Times New Roman" w:cs="Times New Roman"/>
          <w:sz w:val="28"/>
          <w:szCs w:val="28"/>
        </w:rPr>
        <w:t xml:space="preserve">ия рекламного законодательства, </w:t>
      </w:r>
      <w:r w:rsidRPr="00EC7162">
        <w:rPr>
          <w:rFonts w:ascii="Times New Roman" w:hAnsi="Times New Roman" w:cs="Times New Roman"/>
          <w:sz w:val="28"/>
          <w:szCs w:val="28"/>
        </w:rPr>
        <w:t xml:space="preserve">2 заявления находятся на стадии </w:t>
      </w:r>
      <w:r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FD5284" w:rsidRPr="00C371D1" w:rsidRDefault="00FD5284" w:rsidP="00EC716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71D1" w:rsidRPr="001A0B6D" w:rsidRDefault="001A0B6D" w:rsidP="001A0B6D">
      <w:pPr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A0B6D">
        <w:rPr>
          <w:rFonts w:ascii="Times New Roman" w:hAnsi="Times New Roman" w:cs="Times New Roman"/>
          <w:b/>
          <w:sz w:val="36"/>
          <w:szCs w:val="36"/>
        </w:rPr>
        <w:t>Анализы состояния конкуренции на товарных рынках, проведенные в первом полугодии 2021 года</w:t>
      </w:r>
    </w:p>
    <w:p w:rsidR="001A0B6D" w:rsidRDefault="001A0B6D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0B6D" w:rsidRPr="00D55DD6" w:rsidRDefault="0023712E" w:rsidP="0096426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12E">
        <w:rPr>
          <w:rFonts w:ascii="Times New Roman" w:hAnsi="Times New Roman" w:cs="Times New Roman"/>
          <w:b/>
          <w:sz w:val="28"/>
          <w:szCs w:val="28"/>
        </w:rPr>
        <w:t>1</w:t>
      </w:r>
      <w:r w:rsidRPr="0023712E">
        <w:rPr>
          <w:rFonts w:ascii="Times New Roman" w:hAnsi="Times New Roman" w:cs="Times New Roman"/>
          <w:sz w:val="28"/>
          <w:szCs w:val="28"/>
        </w:rPr>
        <w:t xml:space="preserve">. </w:t>
      </w:r>
      <w:r w:rsidRPr="00D55DD6">
        <w:rPr>
          <w:rFonts w:ascii="Times New Roman" w:hAnsi="Times New Roman" w:cs="Times New Roman"/>
          <w:b/>
          <w:sz w:val="28"/>
          <w:szCs w:val="28"/>
        </w:rPr>
        <w:t>Анализ состояния конкурентной среды на рынке услуг по управлению многоквартирными домами за 2020 год на территории Назрановского района.</w:t>
      </w:r>
    </w:p>
    <w:p w:rsidR="0023712E" w:rsidRPr="0023712E" w:rsidRDefault="0023712E" w:rsidP="0023712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12E">
        <w:rPr>
          <w:rFonts w:ascii="Times New Roman" w:hAnsi="Times New Roman" w:cs="Times New Roman"/>
          <w:b/>
          <w:sz w:val="28"/>
          <w:szCs w:val="28"/>
        </w:rPr>
        <w:t>Выводы.</w:t>
      </w:r>
      <w:r w:rsidRPr="0023712E">
        <w:rPr>
          <w:rFonts w:ascii="Times New Roman" w:hAnsi="Times New Roman" w:cs="Times New Roman"/>
          <w:sz w:val="28"/>
          <w:szCs w:val="28"/>
        </w:rPr>
        <w:t xml:space="preserve"> Рынок услуг по управлению многоквартирными домами в 2020 году на территории Назрановского района относится к типу рынков с высокой степенью концентрации. </w:t>
      </w:r>
    </w:p>
    <w:p w:rsidR="0023712E" w:rsidRDefault="0023712E" w:rsidP="0023712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12E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выявлено, что на рынке услуг по управлению многоквартирными домами в 2020 году на территории Назрановского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действовали </w:t>
      </w:r>
      <w:r w:rsidRPr="0023712E">
        <w:rPr>
          <w:rFonts w:ascii="Times New Roman" w:hAnsi="Times New Roman" w:cs="Times New Roman"/>
          <w:sz w:val="28"/>
          <w:szCs w:val="28"/>
        </w:rPr>
        <w:t>два хозяйствующих субъекта ОО</w:t>
      </w:r>
      <w:r>
        <w:rPr>
          <w:rFonts w:ascii="Times New Roman" w:hAnsi="Times New Roman" w:cs="Times New Roman"/>
          <w:sz w:val="28"/>
          <w:szCs w:val="28"/>
        </w:rPr>
        <w:t xml:space="preserve">О «Уютный двор» и ООО «УР РКС». </w:t>
      </w:r>
      <w:r w:rsidRPr="0023712E">
        <w:rPr>
          <w:rFonts w:ascii="Times New Roman" w:hAnsi="Times New Roman" w:cs="Times New Roman"/>
          <w:sz w:val="28"/>
          <w:szCs w:val="28"/>
        </w:rPr>
        <w:t>ООО «УР РКС» занимает доминирующее положение на исследуемом рынке с долей превышающей 35%.</w:t>
      </w:r>
    </w:p>
    <w:p w:rsidR="001A0B6D" w:rsidRPr="00D55DD6" w:rsidRDefault="001754B5" w:rsidP="0096426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B5">
        <w:rPr>
          <w:rFonts w:ascii="Times New Roman" w:hAnsi="Times New Roman" w:cs="Times New Roman"/>
          <w:b/>
          <w:sz w:val="28"/>
          <w:szCs w:val="28"/>
        </w:rPr>
        <w:t>2.</w:t>
      </w:r>
      <w:r w:rsidRPr="001754B5">
        <w:rPr>
          <w:rFonts w:ascii="Times New Roman" w:hAnsi="Times New Roman" w:cs="Times New Roman"/>
          <w:sz w:val="28"/>
          <w:szCs w:val="28"/>
        </w:rPr>
        <w:tab/>
      </w:r>
      <w:r w:rsidRPr="00D55DD6">
        <w:rPr>
          <w:rFonts w:ascii="Times New Roman" w:hAnsi="Times New Roman" w:cs="Times New Roman"/>
          <w:b/>
          <w:sz w:val="28"/>
          <w:szCs w:val="28"/>
        </w:rPr>
        <w:t>Анализ состояния конкурентной среды на рынке услуг по управлению многоквартирными домами за 2020 год на территории г. Назрань.</w:t>
      </w:r>
    </w:p>
    <w:p w:rsidR="001754B5" w:rsidRDefault="001754B5" w:rsidP="001754B5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4B5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1754B5">
        <w:rPr>
          <w:rFonts w:ascii="Times New Roman" w:hAnsi="Times New Roman" w:cs="Times New Roman"/>
          <w:sz w:val="28"/>
          <w:szCs w:val="28"/>
        </w:rPr>
        <w:t xml:space="preserve"> Рынок услуг по управлению многоквартирными домами в 2020 году на территории г. Назрань относится к типу рынков с ум</w:t>
      </w:r>
      <w:r>
        <w:rPr>
          <w:rFonts w:ascii="Times New Roman" w:hAnsi="Times New Roman" w:cs="Times New Roman"/>
          <w:sz w:val="28"/>
          <w:szCs w:val="28"/>
        </w:rPr>
        <w:t xml:space="preserve">еренной степенью концентрации. </w:t>
      </w:r>
    </w:p>
    <w:p w:rsidR="001754B5" w:rsidRPr="001754B5" w:rsidRDefault="001754B5" w:rsidP="001754B5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4B5">
        <w:rPr>
          <w:rFonts w:ascii="Times New Roman" w:hAnsi="Times New Roman" w:cs="Times New Roman"/>
          <w:sz w:val="28"/>
          <w:szCs w:val="28"/>
        </w:rPr>
        <w:t>По итогам проведенного анализа выявлено, что на рынке услуг по управлению многоквартирными домами в 2020 году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г. Назрань действовали </w:t>
      </w:r>
      <w:r w:rsidRPr="001754B5">
        <w:rPr>
          <w:rFonts w:ascii="Times New Roman" w:hAnsi="Times New Roman" w:cs="Times New Roman"/>
          <w:sz w:val="28"/>
          <w:szCs w:val="28"/>
        </w:rPr>
        <w:t>два хозяйствующих субъекта ООО «Чистый мир» и ТСН «Амстердам».</w:t>
      </w:r>
    </w:p>
    <w:p w:rsidR="001754B5" w:rsidRPr="001754B5" w:rsidRDefault="001754B5" w:rsidP="001754B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4B5">
        <w:rPr>
          <w:rFonts w:ascii="Times New Roman" w:hAnsi="Times New Roman" w:cs="Times New Roman"/>
          <w:sz w:val="28"/>
          <w:szCs w:val="28"/>
        </w:rPr>
        <w:t>ООО «Чистый мир» занимает доминирующее положение на исследуемом рынке с долей превышающей 35%.</w:t>
      </w:r>
    </w:p>
    <w:p w:rsidR="001754B5" w:rsidRPr="00D55DD6" w:rsidRDefault="00D62D4F" w:rsidP="001754B5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4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DD6">
        <w:rPr>
          <w:rFonts w:ascii="Times New Roman" w:hAnsi="Times New Roman" w:cs="Times New Roman"/>
          <w:b/>
          <w:sz w:val="28"/>
          <w:szCs w:val="28"/>
        </w:rPr>
        <w:t>Анализ состояния конкурентной среды на рынке оказания услуг по техническому обслуживанию внутридомового и внутриквартирного газового оборудования на т</w:t>
      </w:r>
      <w:r w:rsidR="00D55DD6">
        <w:rPr>
          <w:rFonts w:ascii="Times New Roman" w:hAnsi="Times New Roman" w:cs="Times New Roman"/>
          <w:b/>
          <w:sz w:val="28"/>
          <w:szCs w:val="28"/>
        </w:rPr>
        <w:t xml:space="preserve">ерритории Республики Ингушетия </w:t>
      </w:r>
      <w:r w:rsidRPr="00D55DD6">
        <w:rPr>
          <w:rFonts w:ascii="Times New Roman" w:hAnsi="Times New Roman" w:cs="Times New Roman"/>
          <w:b/>
          <w:sz w:val="28"/>
          <w:szCs w:val="28"/>
        </w:rPr>
        <w:t>за 2020 год.</w:t>
      </w:r>
    </w:p>
    <w:p w:rsidR="00D62D4F" w:rsidRPr="00D62D4F" w:rsidRDefault="00D62D4F" w:rsidP="00D62D4F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 w:rsidRPr="00D62D4F">
        <w:rPr>
          <w:rFonts w:ascii="Times New Roman" w:hAnsi="Times New Roman" w:cs="Times New Roman"/>
          <w:sz w:val="28"/>
          <w:szCs w:val="28"/>
        </w:rPr>
        <w:t xml:space="preserve"> Как следует из проведенного анализа, рынок оказания услуг по ВДГО и ВКГО в географических</w:t>
      </w:r>
      <w:r w:rsidR="00D55DD6">
        <w:rPr>
          <w:rFonts w:ascii="Times New Roman" w:hAnsi="Times New Roman" w:cs="Times New Roman"/>
          <w:sz w:val="28"/>
          <w:szCs w:val="28"/>
        </w:rPr>
        <w:t xml:space="preserve"> границах Республики Ингушетия </w:t>
      </w:r>
      <w:r w:rsidRPr="00D62D4F">
        <w:rPr>
          <w:rFonts w:ascii="Times New Roman" w:hAnsi="Times New Roman" w:cs="Times New Roman"/>
          <w:sz w:val="28"/>
          <w:szCs w:val="28"/>
        </w:rPr>
        <w:t>в 2020 году характеризуются неразвитой конкуренцией и высоким уровнем концентрации.</w:t>
      </w:r>
    </w:p>
    <w:p w:rsidR="00D62D4F" w:rsidRPr="00D62D4F" w:rsidRDefault="00D62D4F" w:rsidP="00D62D4F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D4F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анализа состояния конкурентной среды </w:t>
      </w:r>
      <w:proofErr w:type="gramStart"/>
      <w:r w:rsidRPr="00D62D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2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D4F">
        <w:rPr>
          <w:rFonts w:ascii="Times New Roman" w:hAnsi="Times New Roman" w:cs="Times New Roman"/>
          <w:sz w:val="28"/>
          <w:szCs w:val="28"/>
        </w:rPr>
        <w:t>ан</w:t>
      </w:r>
      <w:r w:rsidR="00D55DD6">
        <w:rPr>
          <w:rFonts w:ascii="Times New Roman" w:hAnsi="Times New Roman" w:cs="Times New Roman"/>
          <w:sz w:val="28"/>
          <w:szCs w:val="28"/>
        </w:rPr>
        <w:t>ализа</w:t>
      </w:r>
      <w:proofErr w:type="gramEnd"/>
      <w:r w:rsidR="00D55DD6">
        <w:rPr>
          <w:rFonts w:ascii="Times New Roman" w:hAnsi="Times New Roman" w:cs="Times New Roman"/>
          <w:sz w:val="28"/>
          <w:szCs w:val="28"/>
        </w:rPr>
        <w:t xml:space="preserve"> состояния конкуренции на </w:t>
      </w:r>
      <w:r w:rsidRPr="00D62D4F">
        <w:rPr>
          <w:rFonts w:ascii="Times New Roman" w:hAnsi="Times New Roman" w:cs="Times New Roman"/>
          <w:sz w:val="28"/>
          <w:szCs w:val="28"/>
        </w:rPr>
        <w:t>рынке оказания услуг по ВДГО и ВКГО на т</w:t>
      </w:r>
      <w:r w:rsidR="00EF35AD">
        <w:rPr>
          <w:rFonts w:ascii="Times New Roman" w:hAnsi="Times New Roman" w:cs="Times New Roman"/>
          <w:sz w:val="28"/>
          <w:szCs w:val="28"/>
        </w:rPr>
        <w:t xml:space="preserve">ерритории Республики Ингушетия </w:t>
      </w:r>
      <w:r w:rsidRPr="00D62D4F">
        <w:rPr>
          <w:rFonts w:ascii="Times New Roman" w:hAnsi="Times New Roman" w:cs="Times New Roman"/>
          <w:sz w:val="28"/>
          <w:szCs w:val="28"/>
        </w:rPr>
        <w:t>за 2020 го</w:t>
      </w:r>
      <w:r w:rsidR="00752362">
        <w:rPr>
          <w:rFonts w:ascii="Times New Roman" w:hAnsi="Times New Roman" w:cs="Times New Roman"/>
          <w:sz w:val="28"/>
          <w:szCs w:val="28"/>
        </w:rPr>
        <w:t xml:space="preserve">д установлено, что в указанном </w:t>
      </w:r>
      <w:r w:rsidRPr="00D62D4F">
        <w:rPr>
          <w:rFonts w:ascii="Times New Roman" w:hAnsi="Times New Roman" w:cs="Times New Roman"/>
          <w:sz w:val="28"/>
          <w:szCs w:val="28"/>
        </w:rPr>
        <w:t>субъекте находится хозяйствующий субъект, который занимает доминирующее положение на исследуемом рынке с долей равной 100 %, а именно:</w:t>
      </w:r>
    </w:p>
    <w:p w:rsidR="001A0B6D" w:rsidRPr="00C371D1" w:rsidRDefault="00D62D4F" w:rsidP="00D62D4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D4F">
        <w:rPr>
          <w:rFonts w:ascii="Times New Roman" w:hAnsi="Times New Roman" w:cs="Times New Roman"/>
          <w:sz w:val="28"/>
          <w:szCs w:val="28"/>
        </w:rPr>
        <w:t>- АО «Газпром газораспределение Назрань».</w:t>
      </w:r>
    </w:p>
    <w:p w:rsidR="00D62D4F" w:rsidRDefault="007D3EAD" w:rsidP="0096426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D3EAD">
        <w:rPr>
          <w:rFonts w:ascii="Times New Roman" w:hAnsi="Times New Roman" w:cs="Times New Roman"/>
          <w:b/>
          <w:sz w:val="28"/>
          <w:szCs w:val="28"/>
        </w:rPr>
        <w:t>Анализ состояния конкурентной среды на розничном рынке электрической энергии (мощности) за 2020 год на территории Республики Ингушетия.</w:t>
      </w:r>
    </w:p>
    <w:p w:rsidR="007D3EAD" w:rsidRPr="007D3EAD" w:rsidRDefault="007D3EAD" w:rsidP="007D3EAD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 w:rsidRPr="007D3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EAD">
        <w:rPr>
          <w:rFonts w:ascii="Times New Roman" w:hAnsi="Times New Roman" w:cs="Times New Roman"/>
          <w:sz w:val="28"/>
          <w:szCs w:val="28"/>
        </w:rPr>
        <w:t xml:space="preserve">Розничный рынок электрической энергии (мощности) в 2020 году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Ингушетии относится </w:t>
      </w:r>
      <w:r w:rsidRPr="007D3EAD">
        <w:rPr>
          <w:rFonts w:ascii="Times New Roman" w:hAnsi="Times New Roman" w:cs="Times New Roman"/>
          <w:sz w:val="28"/>
          <w:szCs w:val="28"/>
        </w:rPr>
        <w:t xml:space="preserve">к типу рынков с высокой степенью концентрации. </w:t>
      </w:r>
    </w:p>
    <w:p w:rsidR="00D62D4F" w:rsidRPr="007D3EAD" w:rsidRDefault="007D3EAD" w:rsidP="007D3EAD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EAD">
        <w:rPr>
          <w:rFonts w:ascii="Times New Roman" w:hAnsi="Times New Roman" w:cs="Times New Roman"/>
          <w:sz w:val="28"/>
          <w:szCs w:val="28"/>
        </w:rPr>
        <w:t>По итогам проведенного анализа выявлено, что на розничном рынке электрической энергии (мощности) в 2020 году на территории Республики Ингушетия действуют одна сетевая организация: гара</w:t>
      </w:r>
      <w:r w:rsidR="00752362">
        <w:rPr>
          <w:rFonts w:ascii="Times New Roman" w:hAnsi="Times New Roman" w:cs="Times New Roman"/>
          <w:sz w:val="28"/>
          <w:szCs w:val="28"/>
        </w:rPr>
        <w:t xml:space="preserve">нтирующий поставщик филиал ПАО </w:t>
      </w:r>
      <w:r w:rsidRPr="007D3E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3EAD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7D3EAD">
        <w:rPr>
          <w:rFonts w:ascii="Times New Roman" w:hAnsi="Times New Roman" w:cs="Times New Roman"/>
          <w:sz w:val="28"/>
          <w:szCs w:val="28"/>
        </w:rPr>
        <w:t xml:space="preserve"> Северный Кавказ» - «</w:t>
      </w:r>
      <w:proofErr w:type="spellStart"/>
      <w:r w:rsidRPr="007D3EAD">
        <w:rPr>
          <w:rFonts w:ascii="Times New Roman" w:hAnsi="Times New Roman" w:cs="Times New Roman"/>
          <w:sz w:val="28"/>
          <w:szCs w:val="28"/>
        </w:rPr>
        <w:t>Ингушэнерго</w:t>
      </w:r>
      <w:proofErr w:type="spellEnd"/>
      <w:r w:rsidRPr="007D3EAD">
        <w:rPr>
          <w:rFonts w:ascii="Times New Roman" w:hAnsi="Times New Roman" w:cs="Times New Roman"/>
          <w:sz w:val="28"/>
          <w:szCs w:val="28"/>
        </w:rPr>
        <w:t>».</w:t>
      </w:r>
    </w:p>
    <w:p w:rsidR="00EF35AD" w:rsidRDefault="00EF35AD" w:rsidP="0096426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5AD" w:rsidRDefault="00EF35AD" w:rsidP="0096426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D4F" w:rsidRDefault="00EF35AD" w:rsidP="0096426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F35AD">
        <w:rPr>
          <w:rFonts w:ascii="Times New Roman" w:hAnsi="Times New Roman" w:cs="Times New Roman"/>
          <w:b/>
          <w:sz w:val="28"/>
          <w:szCs w:val="28"/>
        </w:rPr>
        <w:t>Анализ состояния конкурентной среды на рынке услуг по сбору и транспортированию твердых ком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мунальных отходов (далее –ТКО) </w:t>
      </w:r>
      <w:r w:rsidRPr="00EF35AD">
        <w:rPr>
          <w:rFonts w:ascii="Times New Roman" w:hAnsi="Times New Roman" w:cs="Times New Roman"/>
          <w:b/>
          <w:sz w:val="28"/>
          <w:szCs w:val="28"/>
        </w:rPr>
        <w:t>за 2020 год.</w:t>
      </w:r>
    </w:p>
    <w:p w:rsidR="00EF35AD" w:rsidRPr="00EF35AD" w:rsidRDefault="00EF35AD" w:rsidP="00EF35A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 w:rsidRPr="00EF3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5AD">
        <w:rPr>
          <w:rFonts w:ascii="Times New Roman" w:hAnsi="Times New Roman" w:cs="Times New Roman"/>
          <w:sz w:val="28"/>
          <w:szCs w:val="28"/>
        </w:rPr>
        <w:t>Как следует из проведенного анализа, розничный рынок дизельного топлива в географических</w:t>
      </w:r>
      <w:r w:rsidR="00752362">
        <w:rPr>
          <w:rFonts w:ascii="Times New Roman" w:hAnsi="Times New Roman" w:cs="Times New Roman"/>
          <w:sz w:val="28"/>
          <w:szCs w:val="28"/>
        </w:rPr>
        <w:t xml:space="preserve"> границах Республики Ингушетия </w:t>
      </w:r>
      <w:r w:rsidRPr="00EF35AD">
        <w:rPr>
          <w:rFonts w:ascii="Times New Roman" w:hAnsi="Times New Roman" w:cs="Times New Roman"/>
          <w:sz w:val="28"/>
          <w:szCs w:val="28"/>
        </w:rPr>
        <w:t>в 2020 году характеризуются неразвитой конкуренцией и высоким уровнем концентрации.</w:t>
      </w:r>
    </w:p>
    <w:p w:rsidR="00EF35AD" w:rsidRPr="00EF35AD" w:rsidRDefault="00EF35AD" w:rsidP="00EF35A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5AD">
        <w:rPr>
          <w:rFonts w:ascii="Times New Roman" w:hAnsi="Times New Roman" w:cs="Times New Roman"/>
          <w:sz w:val="28"/>
          <w:szCs w:val="28"/>
        </w:rPr>
        <w:t>При проведении анализа состояния конкурентной среды на розничном рынке дизельного топлива на т</w:t>
      </w:r>
      <w:r w:rsidR="00752362">
        <w:rPr>
          <w:rFonts w:ascii="Times New Roman" w:hAnsi="Times New Roman" w:cs="Times New Roman"/>
          <w:sz w:val="28"/>
          <w:szCs w:val="28"/>
        </w:rPr>
        <w:t xml:space="preserve">ерритории Республики Ингушетия </w:t>
      </w:r>
      <w:r w:rsidRPr="00EF35AD">
        <w:rPr>
          <w:rFonts w:ascii="Times New Roman" w:hAnsi="Times New Roman" w:cs="Times New Roman"/>
          <w:sz w:val="28"/>
          <w:szCs w:val="28"/>
        </w:rPr>
        <w:t>за 2020 го</w:t>
      </w:r>
      <w:r w:rsidR="00752362">
        <w:rPr>
          <w:rFonts w:ascii="Times New Roman" w:hAnsi="Times New Roman" w:cs="Times New Roman"/>
          <w:sz w:val="28"/>
          <w:szCs w:val="28"/>
        </w:rPr>
        <w:t xml:space="preserve">д установлено, что в указанном </w:t>
      </w:r>
      <w:r w:rsidRPr="00EF35AD">
        <w:rPr>
          <w:rFonts w:ascii="Times New Roman" w:hAnsi="Times New Roman" w:cs="Times New Roman"/>
          <w:sz w:val="28"/>
          <w:szCs w:val="28"/>
        </w:rPr>
        <w:t>субъекте находится хозяйствующий субъект, который занимает доминирующее положение на исследуемом рынке с долей превышающей 35%, а именно:</w:t>
      </w:r>
    </w:p>
    <w:p w:rsidR="00EF35AD" w:rsidRPr="00EF35AD" w:rsidRDefault="00EF35AD" w:rsidP="00EF35A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5AD">
        <w:rPr>
          <w:rFonts w:ascii="Times New Roman" w:hAnsi="Times New Roman" w:cs="Times New Roman"/>
          <w:sz w:val="28"/>
          <w:szCs w:val="28"/>
        </w:rPr>
        <w:t>- ООО «РН-</w:t>
      </w:r>
      <w:proofErr w:type="spellStart"/>
      <w:r w:rsidRPr="00EF35AD">
        <w:rPr>
          <w:rFonts w:ascii="Times New Roman" w:hAnsi="Times New Roman" w:cs="Times New Roman"/>
          <w:sz w:val="28"/>
          <w:szCs w:val="28"/>
        </w:rPr>
        <w:t>Ингушнефтепродукт</w:t>
      </w:r>
      <w:proofErr w:type="spellEnd"/>
      <w:r w:rsidRPr="00EF35AD">
        <w:rPr>
          <w:rFonts w:ascii="Times New Roman" w:hAnsi="Times New Roman" w:cs="Times New Roman"/>
          <w:sz w:val="28"/>
          <w:szCs w:val="28"/>
        </w:rPr>
        <w:t>»</w:t>
      </w:r>
    </w:p>
    <w:p w:rsidR="00EF35AD" w:rsidRPr="00EF35AD" w:rsidRDefault="00EF35AD" w:rsidP="00EF35A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5AD">
        <w:rPr>
          <w:rFonts w:ascii="Times New Roman" w:hAnsi="Times New Roman" w:cs="Times New Roman"/>
          <w:sz w:val="28"/>
          <w:szCs w:val="28"/>
        </w:rPr>
        <w:t>ООО «РН-</w:t>
      </w:r>
      <w:proofErr w:type="spellStart"/>
      <w:r w:rsidRPr="00EF35AD">
        <w:rPr>
          <w:rFonts w:ascii="Times New Roman" w:hAnsi="Times New Roman" w:cs="Times New Roman"/>
          <w:sz w:val="28"/>
          <w:szCs w:val="28"/>
        </w:rPr>
        <w:t>Ингушнефтепродукт</w:t>
      </w:r>
      <w:proofErr w:type="spellEnd"/>
      <w:r w:rsidRPr="00EF35AD">
        <w:rPr>
          <w:rFonts w:ascii="Times New Roman" w:hAnsi="Times New Roman" w:cs="Times New Roman"/>
          <w:sz w:val="28"/>
          <w:szCs w:val="28"/>
        </w:rPr>
        <w:t>» является дочерней компаний ПАО «НК «Роснефть» относящемуся к ВИНК.</w:t>
      </w:r>
    </w:p>
    <w:p w:rsidR="00D62D4F" w:rsidRDefault="00EF35AD" w:rsidP="00EF35A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5AD">
        <w:rPr>
          <w:rFonts w:ascii="Times New Roman" w:hAnsi="Times New Roman" w:cs="Times New Roman"/>
          <w:sz w:val="28"/>
          <w:szCs w:val="28"/>
        </w:rPr>
        <w:t>Необходимость осуществления значительных первоначальных капитальных вложений при длительных сроках окупаемости этих вложений - это основной фактор, способствующий ограничению конкуренции на исследуемом рынке.</w:t>
      </w:r>
    </w:p>
    <w:p w:rsidR="00EF35AD" w:rsidRDefault="00EF35AD" w:rsidP="00EF35A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5AD" w:rsidRPr="00EF35AD" w:rsidRDefault="00EF35AD" w:rsidP="00EF35A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AD">
        <w:rPr>
          <w:rFonts w:ascii="Times New Roman" w:hAnsi="Times New Roman" w:cs="Times New Roman"/>
          <w:b/>
          <w:sz w:val="28"/>
          <w:szCs w:val="28"/>
        </w:rPr>
        <w:t>6. Анализ состояния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онкурентной среды на розничном </w:t>
      </w:r>
      <w:r w:rsidRPr="00EF35AD">
        <w:rPr>
          <w:rFonts w:ascii="Times New Roman" w:hAnsi="Times New Roman" w:cs="Times New Roman"/>
          <w:b/>
          <w:sz w:val="28"/>
          <w:szCs w:val="28"/>
        </w:rPr>
        <w:t xml:space="preserve">рынке автомобильных бензинов на </w:t>
      </w:r>
      <w:r w:rsidR="00752362">
        <w:rPr>
          <w:rFonts w:ascii="Times New Roman" w:hAnsi="Times New Roman" w:cs="Times New Roman"/>
          <w:b/>
          <w:sz w:val="28"/>
          <w:szCs w:val="28"/>
        </w:rPr>
        <w:t>территории Республики Ингушетия</w:t>
      </w:r>
      <w:r w:rsidRPr="00EF35AD">
        <w:rPr>
          <w:rFonts w:ascii="Times New Roman" w:hAnsi="Times New Roman" w:cs="Times New Roman"/>
          <w:b/>
          <w:sz w:val="28"/>
          <w:szCs w:val="28"/>
        </w:rPr>
        <w:t xml:space="preserve"> за 2020 год.</w:t>
      </w:r>
    </w:p>
    <w:p w:rsidR="00EF35AD" w:rsidRDefault="00EF35AD" w:rsidP="00EF35A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5AD" w:rsidRPr="00EF35AD" w:rsidRDefault="00EF35AD" w:rsidP="00EF35A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  <w:r w:rsidRPr="00EF35AD">
        <w:rPr>
          <w:rFonts w:ascii="Times New Roman" w:hAnsi="Times New Roman" w:cs="Times New Roman"/>
          <w:sz w:val="28"/>
          <w:szCs w:val="28"/>
        </w:rPr>
        <w:t xml:space="preserve"> Как следует из проведенного анализа, розничный рынок автомобильных бензинов в географически</w:t>
      </w:r>
      <w:r w:rsidR="00752362">
        <w:rPr>
          <w:rFonts w:ascii="Times New Roman" w:hAnsi="Times New Roman" w:cs="Times New Roman"/>
          <w:sz w:val="28"/>
          <w:szCs w:val="28"/>
        </w:rPr>
        <w:t>х границах Республики Ингушетия</w:t>
      </w:r>
      <w:r w:rsidRPr="00EF35AD">
        <w:rPr>
          <w:rFonts w:ascii="Times New Roman" w:hAnsi="Times New Roman" w:cs="Times New Roman"/>
          <w:sz w:val="28"/>
          <w:szCs w:val="28"/>
        </w:rPr>
        <w:t xml:space="preserve"> в 2020 году характеризуются неразвитой конкуренцией и высоким уровнем концентрации.</w:t>
      </w:r>
    </w:p>
    <w:p w:rsidR="00EF35AD" w:rsidRPr="00EF35AD" w:rsidRDefault="00EF35AD" w:rsidP="00EF35A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5AD">
        <w:rPr>
          <w:rFonts w:ascii="Times New Roman" w:hAnsi="Times New Roman" w:cs="Times New Roman"/>
          <w:sz w:val="28"/>
          <w:szCs w:val="28"/>
        </w:rPr>
        <w:t>При проведении анализа состояния конкурентной среды на розничном рынке автомобильных бензинов на т</w:t>
      </w:r>
      <w:r w:rsidR="00752362">
        <w:rPr>
          <w:rFonts w:ascii="Times New Roman" w:hAnsi="Times New Roman" w:cs="Times New Roman"/>
          <w:sz w:val="28"/>
          <w:szCs w:val="28"/>
        </w:rPr>
        <w:t xml:space="preserve">ерритории Республики Ингушетия </w:t>
      </w:r>
      <w:r w:rsidRPr="00EF35AD">
        <w:rPr>
          <w:rFonts w:ascii="Times New Roman" w:hAnsi="Times New Roman" w:cs="Times New Roman"/>
          <w:sz w:val="28"/>
          <w:szCs w:val="28"/>
        </w:rPr>
        <w:t>за 2020 го</w:t>
      </w:r>
      <w:r w:rsidR="00752362">
        <w:rPr>
          <w:rFonts w:ascii="Times New Roman" w:hAnsi="Times New Roman" w:cs="Times New Roman"/>
          <w:sz w:val="28"/>
          <w:szCs w:val="28"/>
        </w:rPr>
        <w:t xml:space="preserve">д установлено, что в указанном </w:t>
      </w:r>
      <w:r w:rsidRPr="00EF35AD">
        <w:rPr>
          <w:rFonts w:ascii="Times New Roman" w:hAnsi="Times New Roman" w:cs="Times New Roman"/>
          <w:sz w:val="28"/>
          <w:szCs w:val="28"/>
        </w:rPr>
        <w:t>субъекте находится хозяйствующий субъект, который занимает доминирующее положение на исследуемом рынке с долей превышающей 35% по реализации автомобильных бензинов АИ-92 и АИ-95, а именно:</w:t>
      </w:r>
    </w:p>
    <w:p w:rsidR="00EF35AD" w:rsidRPr="00EF35AD" w:rsidRDefault="00EF35AD" w:rsidP="00EF35A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5AD">
        <w:rPr>
          <w:rFonts w:ascii="Times New Roman" w:hAnsi="Times New Roman" w:cs="Times New Roman"/>
          <w:sz w:val="28"/>
          <w:szCs w:val="28"/>
        </w:rPr>
        <w:t>- ООО «РН-</w:t>
      </w:r>
      <w:proofErr w:type="spellStart"/>
      <w:r w:rsidRPr="00EF35AD">
        <w:rPr>
          <w:rFonts w:ascii="Times New Roman" w:hAnsi="Times New Roman" w:cs="Times New Roman"/>
          <w:sz w:val="28"/>
          <w:szCs w:val="28"/>
        </w:rPr>
        <w:t>Ингушнефтепродукт</w:t>
      </w:r>
      <w:proofErr w:type="spellEnd"/>
      <w:r w:rsidRPr="00EF35AD">
        <w:rPr>
          <w:rFonts w:ascii="Times New Roman" w:hAnsi="Times New Roman" w:cs="Times New Roman"/>
          <w:sz w:val="28"/>
          <w:szCs w:val="28"/>
        </w:rPr>
        <w:t>».</w:t>
      </w:r>
    </w:p>
    <w:p w:rsidR="00EF35AD" w:rsidRPr="00EF35AD" w:rsidRDefault="00EF35AD" w:rsidP="00EF35A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5AD">
        <w:rPr>
          <w:rFonts w:ascii="Times New Roman" w:hAnsi="Times New Roman" w:cs="Times New Roman"/>
          <w:sz w:val="28"/>
          <w:szCs w:val="28"/>
        </w:rPr>
        <w:t>ООО «РН-</w:t>
      </w:r>
      <w:proofErr w:type="spellStart"/>
      <w:r w:rsidRPr="00EF35AD">
        <w:rPr>
          <w:rFonts w:ascii="Times New Roman" w:hAnsi="Times New Roman" w:cs="Times New Roman"/>
          <w:sz w:val="28"/>
          <w:szCs w:val="28"/>
        </w:rPr>
        <w:t>Ингушнефтепродукт</w:t>
      </w:r>
      <w:proofErr w:type="spellEnd"/>
      <w:r w:rsidRPr="00EF35AD">
        <w:rPr>
          <w:rFonts w:ascii="Times New Roman" w:hAnsi="Times New Roman" w:cs="Times New Roman"/>
          <w:sz w:val="28"/>
          <w:szCs w:val="28"/>
        </w:rPr>
        <w:t>» является дочерней компаний ПАО «НК «Роснефть» относящемуся к ВИНК.</w:t>
      </w:r>
    </w:p>
    <w:p w:rsidR="00EF35AD" w:rsidRPr="00EF35AD" w:rsidRDefault="00EF35AD" w:rsidP="00EF35A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5AD">
        <w:rPr>
          <w:rFonts w:ascii="Times New Roman" w:hAnsi="Times New Roman" w:cs="Times New Roman"/>
          <w:sz w:val="28"/>
          <w:szCs w:val="28"/>
        </w:rPr>
        <w:t>Необходимость осуществления значительных первоначальных капитальных вложений при длительных сроках окупаемости этих вложений - это основной фактор, способствующий ограничению конкуренции на исследуемом рынке.</w:t>
      </w:r>
    </w:p>
    <w:p w:rsidR="00EF35AD" w:rsidRDefault="00EF35AD" w:rsidP="00EF35A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0DA" w:rsidRDefault="009430DA" w:rsidP="00EF35A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0DA">
        <w:rPr>
          <w:rFonts w:ascii="Times New Roman" w:hAnsi="Times New Roman" w:cs="Times New Roman"/>
          <w:b/>
          <w:sz w:val="28"/>
          <w:szCs w:val="28"/>
        </w:rPr>
        <w:t xml:space="preserve">Деятельность Ингушского УФАС России по </w:t>
      </w:r>
      <w:proofErr w:type="spellStart"/>
      <w:r w:rsidRPr="009430DA">
        <w:rPr>
          <w:rFonts w:ascii="Times New Roman" w:hAnsi="Times New Roman" w:cs="Times New Roman"/>
          <w:b/>
          <w:sz w:val="28"/>
          <w:szCs w:val="28"/>
        </w:rPr>
        <w:t>адвокатированию</w:t>
      </w:r>
      <w:proofErr w:type="spellEnd"/>
      <w:r w:rsidRPr="009430DA">
        <w:rPr>
          <w:rFonts w:ascii="Times New Roman" w:hAnsi="Times New Roman" w:cs="Times New Roman"/>
          <w:b/>
          <w:sz w:val="28"/>
          <w:szCs w:val="28"/>
        </w:rPr>
        <w:t xml:space="preserve"> конкуренции</w:t>
      </w:r>
    </w:p>
    <w:p w:rsidR="009430DA" w:rsidRDefault="009430DA" w:rsidP="00EF35A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0DA" w:rsidRDefault="009430DA" w:rsidP="00EF35A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первого полугодия 2021 года Ингушским УФАС России, в соответствии с принципом прозрачности и открытости, был проведен ряд методических, информационных мероприятий.</w:t>
      </w:r>
    </w:p>
    <w:p w:rsidR="009430DA" w:rsidRPr="00D5687E" w:rsidRDefault="00FD5284" w:rsidP="00D56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ярким и</w:t>
      </w:r>
      <w:r w:rsidR="009430DA" w:rsidRPr="00D5687E">
        <w:rPr>
          <w:rFonts w:ascii="Times New Roman" w:hAnsi="Times New Roman" w:cs="Times New Roman"/>
          <w:sz w:val="28"/>
          <w:szCs w:val="28"/>
        </w:rPr>
        <w:t xml:space="preserve"> масштабным событием </w:t>
      </w:r>
      <w:r>
        <w:rPr>
          <w:rFonts w:ascii="Times New Roman" w:hAnsi="Times New Roman" w:cs="Times New Roman"/>
          <w:sz w:val="28"/>
          <w:szCs w:val="28"/>
        </w:rPr>
        <w:t xml:space="preserve">первого полугодия </w:t>
      </w:r>
      <w:r w:rsidR="009430DA" w:rsidRPr="00D5687E">
        <w:rPr>
          <w:rFonts w:ascii="Times New Roman" w:hAnsi="Times New Roman" w:cs="Times New Roman"/>
          <w:sz w:val="28"/>
          <w:szCs w:val="28"/>
        </w:rPr>
        <w:t>стал региональный семина</w:t>
      </w:r>
      <w:proofErr w:type="gramStart"/>
      <w:r w:rsidR="009430DA" w:rsidRPr="00D5687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9430DA" w:rsidRPr="00D5687E">
        <w:rPr>
          <w:rFonts w:ascii="Times New Roman" w:hAnsi="Times New Roman" w:cs="Times New Roman"/>
          <w:sz w:val="28"/>
          <w:szCs w:val="28"/>
        </w:rPr>
        <w:t xml:space="preserve"> совещание территориальных органов ФАС России, в котором приняли участие представителя центрального аппарата, руководители территориальных управлений СКФО, ЮФО и не только, а также заместитель руководителя ФАС России Цыганов А.Г., Глава РИ </w:t>
      </w:r>
      <w:proofErr w:type="spellStart"/>
      <w:r w:rsidR="009430DA" w:rsidRPr="00D5687E">
        <w:rPr>
          <w:rFonts w:ascii="Times New Roman" w:hAnsi="Times New Roman" w:cs="Times New Roman"/>
          <w:sz w:val="28"/>
          <w:szCs w:val="28"/>
        </w:rPr>
        <w:t>Калиматов</w:t>
      </w:r>
      <w:proofErr w:type="spellEnd"/>
      <w:r w:rsidR="009430DA" w:rsidRPr="00D5687E">
        <w:rPr>
          <w:rFonts w:ascii="Times New Roman" w:hAnsi="Times New Roman" w:cs="Times New Roman"/>
          <w:sz w:val="28"/>
          <w:szCs w:val="28"/>
        </w:rPr>
        <w:t xml:space="preserve"> М-А.М., председатель Верховного суда РИ, главный федеральный инспектор по РИ, кабинет Правительства РИ, представители государственной и муниципальной власти региона.</w:t>
      </w:r>
    </w:p>
    <w:p w:rsidR="00EF35AD" w:rsidRDefault="00EF35AD" w:rsidP="00EF35A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0DA" w:rsidRPr="00D5687E" w:rsidRDefault="009430DA" w:rsidP="00D56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7E">
        <w:rPr>
          <w:rFonts w:ascii="Times New Roman" w:hAnsi="Times New Roman" w:cs="Times New Roman"/>
          <w:sz w:val="28"/>
          <w:szCs w:val="28"/>
        </w:rPr>
        <w:t>Кроме того, по плану, было проведено 2 публичных обсуждения для органов государственной и муниципальной власти.</w:t>
      </w:r>
    </w:p>
    <w:p w:rsidR="009430DA" w:rsidRPr="00D5687E" w:rsidRDefault="00125ABF" w:rsidP="00D56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7E">
        <w:rPr>
          <w:rFonts w:ascii="Times New Roman" w:hAnsi="Times New Roman" w:cs="Times New Roman"/>
          <w:sz w:val="28"/>
          <w:szCs w:val="28"/>
        </w:rPr>
        <w:t>Семинар- совещание методического характера со специалистами Министерства здравоохранения РИ.</w:t>
      </w:r>
    </w:p>
    <w:p w:rsidR="00125ABF" w:rsidRDefault="00125ABF" w:rsidP="00D5687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со специалистами ОФСИН по РИ.</w:t>
      </w:r>
    </w:p>
    <w:p w:rsidR="00125ABF" w:rsidRPr="00D5687E" w:rsidRDefault="00D5687E" w:rsidP="00D56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пресс- конференции с начала года по вопросам деятельности Ингушского УФАС России.</w:t>
      </w:r>
    </w:p>
    <w:p w:rsidR="009430DA" w:rsidRDefault="00D5687E" w:rsidP="00D56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брифинга с участием региональных печатных и ТВ СМИ по итогам рассмотрения громких дел и основных вопросов развития конкуренции в регионе. </w:t>
      </w:r>
    </w:p>
    <w:p w:rsidR="00D5687E" w:rsidRDefault="002112E2" w:rsidP="00D56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Главой РИ и кабинетом Правительства РИ совещания в формате методических мероприятий для представителей государственной и муниципальной власти региона.</w:t>
      </w:r>
    </w:p>
    <w:p w:rsidR="002112E2" w:rsidRDefault="002112E2" w:rsidP="00D56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под председательством Главы РИ о ходе надзорной деятельности за исполнением Национальных проектов.</w:t>
      </w:r>
    </w:p>
    <w:p w:rsidR="002112E2" w:rsidRPr="00D5687E" w:rsidRDefault="0096579F" w:rsidP="009657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Рядом просветительских встреч Управление обозначило важность вопроса реорганизации ГУП и МУП в регионе. </w:t>
      </w:r>
    </w:p>
    <w:p w:rsidR="00D5687E" w:rsidRDefault="00D5687E" w:rsidP="00D56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9F" w:rsidRPr="0096579F" w:rsidRDefault="00C529A2" w:rsidP="009657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579F">
        <w:rPr>
          <w:rFonts w:ascii="Times New Roman" w:hAnsi="Times New Roman" w:cs="Times New Roman"/>
          <w:sz w:val="28"/>
          <w:szCs w:val="28"/>
        </w:rPr>
        <w:t xml:space="preserve">стреча методического характера с участием всех уполномоченных органов </w:t>
      </w:r>
      <w:r w:rsidR="0096579F" w:rsidRPr="0096579F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96579F">
        <w:rPr>
          <w:rFonts w:ascii="Times New Roman" w:hAnsi="Times New Roman" w:cs="Times New Roman"/>
          <w:sz w:val="28"/>
          <w:szCs w:val="28"/>
        </w:rPr>
        <w:t>(</w:t>
      </w:r>
      <w:r w:rsidR="0096579F" w:rsidRPr="0096579F">
        <w:rPr>
          <w:rFonts w:ascii="Times New Roman" w:hAnsi="Times New Roman" w:cs="Times New Roman"/>
          <w:sz w:val="28"/>
          <w:szCs w:val="28"/>
        </w:rPr>
        <w:t>Министерство экономики, Министерство имущества, Министерство сельского хозяйства, Комитет промышленности и связи</w:t>
      </w:r>
      <w:r w:rsidR="0096579F">
        <w:rPr>
          <w:rFonts w:ascii="Times New Roman" w:hAnsi="Times New Roman" w:cs="Times New Roman"/>
          <w:sz w:val="28"/>
          <w:szCs w:val="28"/>
        </w:rPr>
        <w:t xml:space="preserve">), министра экономического развития РИ прошла в </w:t>
      </w:r>
      <w:proofErr w:type="gramStart"/>
      <w:r w:rsidR="0096579F">
        <w:rPr>
          <w:rFonts w:ascii="Times New Roman" w:hAnsi="Times New Roman" w:cs="Times New Roman"/>
          <w:sz w:val="28"/>
          <w:szCs w:val="28"/>
        </w:rPr>
        <w:t>Ингушском</w:t>
      </w:r>
      <w:proofErr w:type="gramEnd"/>
      <w:r w:rsidR="0096579F">
        <w:rPr>
          <w:rFonts w:ascii="Times New Roman" w:hAnsi="Times New Roman" w:cs="Times New Roman"/>
          <w:sz w:val="28"/>
          <w:szCs w:val="28"/>
        </w:rPr>
        <w:t xml:space="preserve"> УФАС России. </w:t>
      </w:r>
    </w:p>
    <w:p w:rsidR="00D5687E" w:rsidRPr="0096579F" w:rsidRDefault="0096579F" w:rsidP="009657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Информационная поддержка была оказана Управлением и в ходе встречи на базе Администрации г. Карабулак, где прошло совещание по разработке плана по реорганизации ГУП и МУП.</w:t>
      </w:r>
    </w:p>
    <w:p w:rsidR="00D5687E" w:rsidRPr="007C746B" w:rsidRDefault="007C746B" w:rsidP="007C74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Большое совещание для специалистов государственной и муниципальной власти в Правительстве РИ по вопросам реорганизации ГУП и МУП под председательством заместителя начальника правового Управления ФАС России Кузнецовой О.Н.</w:t>
      </w:r>
    </w:p>
    <w:p w:rsidR="00D5687E" w:rsidRDefault="00D5687E" w:rsidP="00D56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87E" w:rsidRDefault="00512D61" w:rsidP="00512D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прошло два заседания Общественного Совета при Ингушском УФАС России, в рамках которых представители общественных движений РИ обсудили деятельность Управления и предложили ряд мер по улучшению качества </w:t>
      </w:r>
      <w:r w:rsidR="00F40729">
        <w:rPr>
          <w:rFonts w:ascii="Times New Roman" w:hAnsi="Times New Roman" w:cs="Times New Roman"/>
          <w:sz w:val="28"/>
          <w:szCs w:val="28"/>
        </w:rPr>
        <w:t>конкуренции на рынках региона.</w:t>
      </w:r>
    </w:p>
    <w:p w:rsidR="00F40729" w:rsidRPr="00F40729" w:rsidRDefault="00F40729" w:rsidP="00F407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13F" w:rsidRDefault="00DA613F" w:rsidP="00512D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Управлением было проведено порядка 5 встреч со студентами ВУЗа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 с целью оказания профориентационной помощи при выборе будущей профессии.</w:t>
      </w:r>
    </w:p>
    <w:p w:rsidR="00DA613F" w:rsidRPr="00DA613F" w:rsidRDefault="00DA613F" w:rsidP="00DA6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729" w:rsidRPr="00512D61" w:rsidRDefault="00DA613F" w:rsidP="00DA61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D67" w:rsidRPr="00582D67" w:rsidRDefault="00C529A2" w:rsidP="0096426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Управления в сфере административного производства</w:t>
      </w:r>
      <w:r w:rsidR="00582D67" w:rsidRPr="00582D67">
        <w:rPr>
          <w:rFonts w:ascii="Times New Roman" w:hAnsi="Times New Roman" w:cs="Times New Roman"/>
          <w:b/>
          <w:sz w:val="28"/>
          <w:szCs w:val="28"/>
        </w:rPr>
        <w:t>.</w:t>
      </w:r>
    </w:p>
    <w:p w:rsidR="002E45E3" w:rsidRDefault="00582D67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D67">
        <w:rPr>
          <w:rFonts w:ascii="Times New Roman" w:hAnsi="Times New Roman" w:cs="Times New Roman"/>
          <w:sz w:val="28"/>
          <w:szCs w:val="28"/>
        </w:rPr>
        <w:t xml:space="preserve">Ингушским УФАС России в </w:t>
      </w:r>
      <w:r>
        <w:rPr>
          <w:rFonts w:ascii="Times New Roman" w:hAnsi="Times New Roman" w:cs="Times New Roman"/>
          <w:sz w:val="28"/>
          <w:szCs w:val="28"/>
        </w:rPr>
        <w:t>первом полугодии</w:t>
      </w:r>
      <w:r w:rsidRPr="00582D67">
        <w:rPr>
          <w:rFonts w:ascii="Times New Roman" w:hAnsi="Times New Roman" w:cs="Times New Roman"/>
          <w:sz w:val="28"/>
          <w:szCs w:val="28"/>
        </w:rPr>
        <w:t xml:space="preserve"> 2021 года, на основании решений Управления, вынесенных комиссией по контролю в сфере закупок при рассмотрении жалоб на действия (бездействие) Заказчика и Уполномоченного органа Республики Ингушетия о нарушении Закона о контрактной системе, о нарушении антимонопольного законодательства и законодательства о рекламе, на основании материалов, поступивших от Прокуратуры Республики Ингуш</w:t>
      </w:r>
      <w:r w:rsidR="002E45E3">
        <w:rPr>
          <w:rFonts w:ascii="Times New Roman" w:hAnsi="Times New Roman" w:cs="Times New Roman"/>
          <w:sz w:val="28"/>
          <w:szCs w:val="28"/>
        </w:rPr>
        <w:t>етия, вынесено</w:t>
      </w:r>
    </w:p>
    <w:p w:rsidR="00582D67" w:rsidRPr="00582D67" w:rsidRDefault="002E45E3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5E3">
        <w:rPr>
          <w:rFonts w:ascii="Times New Roman" w:hAnsi="Times New Roman" w:cs="Times New Roman"/>
          <w:b/>
          <w:sz w:val="28"/>
          <w:szCs w:val="28"/>
        </w:rPr>
        <w:t>214 постановлений</w:t>
      </w:r>
      <w:r w:rsidR="00582D67" w:rsidRPr="00582D67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административных наказаний на общую сумму </w:t>
      </w:r>
      <w:r w:rsidR="00B42310">
        <w:rPr>
          <w:rFonts w:ascii="Times New Roman" w:hAnsi="Times New Roman" w:cs="Times New Roman"/>
          <w:b/>
          <w:sz w:val="28"/>
          <w:szCs w:val="28"/>
        </w:rPr>
        <w:t>3 472,14 рублей.</w:t>
      </w:r>
      <w:r w:rsidR="00B42310">
        <w:rPr>
          <w:rFonts w:ascii="Times New Roman" w:hAnsi="Times New Roman" w:cs="Times New Roman"/>
          <w:sz w:val="28"/>
          <w:szCs w:val="28"/>
        </w:rPr>
        <w:t xml:space="preserve"> О</w:t>
      </w:r>
      <w:r w:rsidR="00582D67" w:rsidRPr="00582D67">
        <w:rPr>
          <w:rFonts w:ascii="Times New Roman" w:hAnsi="Times New Roman" w:cs="Times New Roman"/>
          <w:sz w:val="28"/>
          <w:szCs w:val="28"/>
        </w:rPr>
        <w:t xml:space="preserve">плачено административных штрафов по вынесенным постановлениям </w:t>
      </w:r>
      <w:r w:rsidR="00B4231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82D67" w:rsidRPr="00582D67">
        <w:rPr>
          <w:rFonts w:ascii="Times New Roman" w:hAnsi="Times New Roman" w:cs="Times New Roman"/>
          <w:sz w:val="28"/>
          <w:szCs w:val="28"/>
        </w:rPr>
        <w:t xml:space="preserve">– </w:t>
      </w:r>
      <w:r w:rsidR="00582D67" w:rsidRPr="002E45E3">
        <w:rPr>
          <w:rFonts w:ascii="Times New Roman" w:hAnsi="Times New Roman" w:cs="Times New Roman"/>
          <w:b/>
          <w:sz w:val="28"/>
          <w:szCs w:val="28"/>
        </w:rPr>
        <w:t>1 014,44 рублей</w:t>
      </w:r>
      <w:r w:rsidR="00582D67" w:rsidRPr="00582D67">
        <w:rPr>
          <w:rFonts w:ascii="Times New Roman" w:hAnsi="Times New Roman" w:cs="Times New Roman"/>
          <w:sz w:val="28"/>
          <w:szCs w:val="28"/>
        </w:rPr>
        <w:t>.</w:t>
      </w: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310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2D67" w:rsidRPr="00582D67" w:rsidRDefault="00582D67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D67">
        <w:rPr>
          <w:rFonts w:ascii="Times New Roman" w:hAnsi="Times New Roman" w:cs="Times New Roman"/>
          <w:sz w:val="28"/>
          <w:szCs w:val="28"/>
        </w:rPr>
        <w:lastRenderedPageBreak/>
        <w:t>Рассмотрим некоторые примеры.</w:t>
      </w:r>
    </w:p>
    <w:p w:rsidR="00582D67" w:rsidRDefault="00582D67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D67">
        <w:rPr>
          <w:rFonts w:ascii="Times New Roman" w:hAnsi="Times New Roman" w:cs="Times New Roman"/>
          <w:sz w:val="28"/>
          <w:szCs w:val="28"/>
        </w:rPr>
        <w:t>Наиболее частым нарушением является утверждение Заказчиком документации не соответствующей нормам статей 64, 33 Закона о контрактной системе, что предусматривает административную ответственность по части 4.2 статьи 7.30 КоАП РФ.</w:t>
      </w:r>
    </w:p>
    <w:p w:rsidR="00B42310" w:rsidRPr="00842796" w:rsidRDefault="00B42310" w:rsidP="00B4231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42310" w:rsidRPr="00582D67" w:rsidRDefault="00B42310" w:rsidP="0096426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2D67" w:rsidRPr="00B42310" w:rsidRDefault="00582D67" w:rsidP="0096426E">
      <w:pPr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2310">
        <w:rPr>
          <w:rFonts w:ascii="Times New Roman" w:hAnsi="Times New Roman" w:cs="Times New Roman"/>
          <w:color w:val="FF0000"/>
          <w:sz w:val="28"/>
          <w:szCs w:val="28"/>
        </w:rPr>
        <w:t xml:space="preserve">Например: </w:t>
      </w:r>
      <w:proofErr w:type="gramStart"/>
      <w:r w:rsidRPr="00B42310">
        <w:rPr>
          <w:rFonts w:ascii="Times New Roman" w:hAnsi="Times New Roman" w:cs="Times New Roman"/>
          <w:color w:val="FF0000"/>
          <w:sz w:val="28"/>
          <w:szCs w:val="28"/>
        </w:rPr>
        <w:t xml:space="preserve">В результате осуществления мониторинга размешенной Уполномоченным органом в единой информационной системе в сети Интернет </w:t>
      </w:r>
      <w:r w:rsidR="00B42310" w:rsidRPr="00B42310">
        <w:rPr>
          <w:rFonts w:ascii="Times New Roman" w:hAnsi="Times New Roman" w:cs="Times New Roman"/>
          <w:color w:val="FF0000"/>
          <w:sz w:val="28"/>
          <w:szCs w:val="28"/>
        </w:rPr>
        <w:t xml:space="preserve">информации </w:t>
      </w:r>
      <w:r w:rsidRPr="00B42310">
        <w:rPr>
          <w:rFonts w:ascii="Times New Roman" w:hAnsi="Times New Roman" w:cs="Times New Roman"/>
          <w:color w:val="FF0000"/>
          <w:sz w:val="28"/>
          <w:szCs w:val="28"/>
        </w:rPr>
        <w:t>о проведении 16 закупок Министерством здрав</w:t>
      </w:r>
      <w:r w:rsidR="00B42310" w:rsidRPr="00B42310">
        <w:rPr>
          <w:rFonts w:ascii="Times New Roman" w:hAnsi="Times New Roman" w:cs="Times New Roman"/>
          <w:color w:val="FF0000"/>
          <w:sz w:val="28"/>
          <w:szCs w:val="28"/>
        </w:rPr>
        <w:t>оохранения Республики Ингушетия,</w:t>
      </w:r>
      <w:r w:rsidRPr="00B42310">
        <w:rPr>
          <w:rFonts w:ascii="Times New Roman" w:hAnsi="Times New Roman" w:cs="Times New Roman"/>
          <w:color w:val="FF0000"/>
          <w:sz w:val="28"/>
          <w:szCs w:val="28"/>
        </w:rPr>
        <w:t xml:space="preserve"> установлены нарушения законодательства о контрактной системе в сфере закупок на поставку лекарственных препаратов выразившееся в утверждение аукционной документации не соответствующей Закона о контрактной системе</w:t>
      </w:r>
      <w:proofErr w:type="gramEnd"/>
    </w:p>
    <w:p w:rsidR="00582D67" w:rsidRPr="00B42310" w:rsidRDefault="002E45E3" w:rsidP="0096426E">
      <w:pPr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2310">
        <w:rPr>
          <w:rFonts w:ascii="Times New Roman" w:hAnsi="Times New Roman" w:cs="Times New Roman"/>
          <w:color w:val="FF0000"/>
          <w:sz w:val="28"/>
          <w:szCs w:val="28"/>
        </w:rPr>
        <w:t>По итогам рассмотрения</w:t>
      </w:r>
      <w:r w:rsidR="00582D67" w:rsidRPr="00B42310">
        <w:rPr>
          <w:rFonts w:ascii="Times New Roman" w:hAnsi="Times New Roman" w:cs="Times New Roman"/>
          <w:color w:val="FF0000"/>
          <w:sz w:val="28"/>
          <w:szCs w:val="28"/>
        </w:rPr>
        <w:t xml:space="preserve"> должностное лицо Министерство здравоохранения Республики Ингушетия привлечено к административной ответственности по части 4.2 статьи 7.30 КоАП РФ.</w:t>
      </w:r>
    </w:p>
    <w:p w:rsidR="00582D67" w:rsidRPr="00B42310" w:rsidRDefault="00582D67" w:rsidP="0096426E">
      <w:pPr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2310">
        <w:rPr>
          <w:rFonts w:ascii="Times New Roman" w:hAnsi="Times New Roman" w:cs="Times New Roman"/>
          <w:color w:val="FF0000"/>
          <w:sz w:val="28"/>
          <w:szCs w:val="28"/>
        </w:rPr>
        <w:t>Вместе с тем, согласно части 1 статьи 23 Закона о контрактной системе, идентификационный код закупки указывается в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о контрактной системе.</w:t>
      </w:r>
    </w:p>
    <w:p w:rsidR="00582D67" w:rsidRPr="00B42310" w:rsidRDefault="00582D67" w:rsidP="0096426E">
      <w:pPr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2310">
        <w:rPr>
          <w:rFonts w:ascii="Times New Roman" w:hAnsi="Times New Roman" w:cs="Times New Roman"/>
          <w:color w:val="FF0000"/>
          <w:sz w:val="28"/>
          <w:szCs w:val="28"/>
        </w:rPr>
        <w:t>Чуть менее частым, является нарушение Уполномоченным органом порядка отбора участников закупок, а именно необоснованное отклонение и допуск заявок участников закупок, что предусматривает административную ответственность по части 2 статьи 7.30 КоАП РФ.</w:t>
      </w:r>
    </w:p>
    <w:p w:rsidR="002E3028" w:rsidRPr="00B42310" w:rsidRDefault="002E3028" w:rsidP="002A3D03">
      <w:pPr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sectPr w:rsidR="002E3028" w:rsidRPr="00B4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5C2A"/>
    <w:multiLevelType w:val="hybridMultilevel"/>
    <w:tmpl w:val="57BE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A2BC5"/>
    <w:multiLevelType w:val="hybridMultilevel"/>
    <w:tmpl w:val="57BE9F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1C53"/>
    <w:multiLevelType w:val="hybridMultilevel"/>
    <w:tmpl w:val="2C0E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0C"/>
    <w:rsid w:val="0001233A"/>
    <w:rsid w:val="0003006B"/>
    <w:rsid w:val="00057D81"/>
    <w:rsid w:val="0006187F"/>
    <w:rsid w:val="000623D2"/>
    <w:rsid w:val="00103359"/>
    <w:rsid w:val="00125ABF"/>
    <w:rsid w:val="001754B5"/>
    <w:rsid w:val="00190CC6"/>
    <w:rsid w:val="001A0B6D"/>
    <w:rsid w:val="001F2029"/>
    <w:rsid w:val="002112E2"/>
    <w:rsid w:val="0023712E"/>
    <w:rsid w:val="002A3D03"/>
    <w:rsid w:val="002B069C"/>
    <w:rsid w:val="002E3028"/>
    <w:rsid w:val="002E45E3"/>
    <w:rsid w:val="002F4A2B"/>
    <w:rsid w:val="00395102"/>
    <w:rsid w:val="003E7E6A"/>
    <w:rsid w:val="00412D53"/>
    <w:rsid w:val="00512D61"/>
    <w:rsid w:val="00582D67"/>
    <w:rsid w:val="0068218D"/>
    <w:rsid w:val="006A63C6"/>
    <w:rsid w:val="007378B3"/>
    <w:rsid w:val="00752362"/>
    <w:rsid w:val="0077424C"/>
    <w:rsid w:val="007C746B"/>
    <w:rsid w:val="007D3EAD"/>
    <w:rsid w:val="00842796"/>
    <w:rsid w:val="00870E63"/>
    <w:rsid w:val="008941F4"/>
    <w:rsid w:val="008A5611"/>
    <w:rsid w:val="008D2361"/>
    <w:rsid w:val="009430DA"/>
    <w:rsid w:val="0096426E"/>
    <w:rsid w:val="0096579F"/>
    <w:rsid w:val="009E11D5"/>
    <w:rsid w:val="00A1540C"/>
    <w:rsid w:val="00A32F58"/>
    <w:rsid w:val="00B42310"/>
    <w:rsid w:val="00C371D1"/>
    <w:rsid w:val="00C529A2"/>
    <w:rsid w:val="00CD3A4E"/>
    <w:rsid w:val="00D3231D"/>
    <w:rsid w:val="00D449DD"/>
    <w:rsid w:val="00D55DD6"/>
    <w:rsid w:val="00D5687E"/>
    <w:rsid w:val="00D62D4F"/>
    <w:rsid w:val="00D63B1C"/>
    <w:rsid w:val="00DA613F"/>
    <w:rsid w:val="00DB7756"/>
    <w:rsid w:val="00EA57E1"/>
    <w:rsid w:val="00EC7162"/>
    <w:rsid w:val="00EF35AD"/>
    <w:rsid w:val="00EF5E53"/>
    <w:rsid w:val="00F40729"/>
    <w:rsid w:val="00FB79E9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Владимировна Базиева</dc:creator>
  <cp:lastModifiedBy>Батыр Бесланович Точиев</cp:lastModifiedBy>
  <cp:revision>32</cp:revision>
  <cp:lastPrinted>2021-07-06T07:34:00Z</cp:lastPrinted>
  <dcterms:created xsi:type="dcterms:W3CDTF">2021-06-23T08:48:00Z</dcterms:created>
  <dcterms:modified xsi:type="dcterms:W3CDTF">2021-07-06T07:48:00Z</dcterms:modified>
</cp:coreProperties>
</file>