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78" w:rsidRPr="00073278" w:rsidRDefault="00073278" w:rsidP="000732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</w:pPr>
      <w:bookmarkStart w:id="0" w:name="_GoBack"/>
      <w:r w:rsidRPr="00073278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t>УФАС ПО РЕСПУБЛИКЕ ИНГУШЕТИЯ</w:t>
      </w:r>
    </w:p>
    <w:bookmarkEnd w:id="0"/>
    <w:p w:rsidR="00073278" w:rsidRPr="00073278" w:rsidRDefault="00073278" w:rsidP="0007327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73278" w:rsidRPr="00073278" w:rsidRDefault="00073278" w:rsidP="0007327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73278" w:rsidRPr="00073278" w:rsidRDefault="00073278" w:rsidP="00073278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327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374433" cy="1912702"/>
            <wp:effectExtent l="0" t="0" r="0" b="0"/>
            <wp:docPr id="4" name="Рисунок 2" descr="C:\Users\Kotieva_DI\Desktop\logo_pl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tieva_DI\Desktop\logo_plai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203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278" w:rsidRPr="00073278" w:rsidRDefault="00073278" w:rsidP="0007327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73278" w:rsidRPr="00073278" w:rsidRDefault="00073278" w:rsidP="0007327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73278" w:rsidRPr="00073278" w:rsidRDefault="00073278" w:rsidP="0007327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73278" w:rsidRPr="00073278" w:rsidRDefault="00073278" w:rsidP="0007327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73278" w:rsidRPr="00073278" w:rsidRDefault="00073278" w:rsidP="0007327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7327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ДОКЛАД</w:t>
      </w:r>
    </w:p>
    <w:p w:rsidR="00073278" w:rsidRPr="00073278" w:rsidRDefault="00073278" w:rsidP="008D29FE">
      <w:pPr>
        <w:tabs>
          <w:tab w:val="left" w:pos="3270"/>
        </w:tabs>
        <w:spacing w:line="276" w:lineRule="auto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073278">
        <w:rPr>
          <w:rFonts w:ascii="Times New Roman" w:hAnsi="Times New Roman" w:cs="Times New Roman"/>
          <w:b/>
          <w:sz w:val="36"/>
          <w:szCs w:val="36"/>
        </w:rPr>
        <w:t xml:space="preserve">б исполнении плана мероприятий по реализации соглашения о взаимодействии между Федеральной антимонопольной </w:t>
      </w:r>
      <w:r>
        <w:rPr>
          <w:rFonts w:ascii="Times New Roman" w:hAnsi="Times New Roman" w:cs="Times New Roman"/>
          <w:b/>
          <w:sz w:val="36"/>
          <w:szCs w:val="36"/>
        </w:rPr>
        <w:t>службой и Республикой Ингушетия</w:t>
      </w:r>
    </w:p>
    <w:p w:rsidR="00073278" w:rsidRPr="00073278" w:rsidRDefault="00073278" w:rsidP="0007327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73278" w:rsidRPr="00073278" w:rsidRDefault="00073278" w:rsidP="0007327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73278" w:rsidRPr="00073278" w:rsidRDefault="00073278" w:rsidP="0007327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73278" w:rsidRPr="00073278" w:rsidRDefault="00073278" w:rsidP="0007327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73278" w:rsidRPr="00073278" w:rsidRDefault="00073278" w:rsidP="0007327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73278" w:rsidRPr="00073278" w:rsidRDefault="00073278" w:rsidP="00073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</w:pPr>
      <w:r w:rsidRPr="00073278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Докладчик:</w:t>
      </w:r>
    </w:p>
    <w:p w:rsidR="00073278" w:rsidRPr="00073278" w:rsidRDefault="00073278" w:rsidP="00073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73278">
        <w:rPr>
          <w:rFonts w:ascii="Times New Roman" w:eastAsia="Times New Roman" w:hAnsi="Times New Roman" w:cs="Times New Roman"/>
          <w:i/>
          <w:sz w:val="32"/>
          <w:szCs w:val="32"/>
        </w:rPr>
        <w:t xml:space="preserve">руководитель Управления </w:t>
      </w:r>
    </w:p>
    <w:p w:rsidR="00073278" w:rsidRPr="00073278" w:rsidRDefault="00073278" w:rsidP="00073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73278">
        <w:rPr>
          <w:rFonts w:ascii="Times New Roman" w:eastAsia="Times New Roman" w:hAnsi="Times New Roman" w:cs="Times New Roman"/>
          <w:i/>
          <w:sz w:val="32"/>
          <w:szCs w:val="32"/>
        </w:rPr>
        <w:t xml:space="preserve">Федеральной антимонопольной </w:t>
      </w:r>
    </w:p>
    <w:p w:rsidR="00073278" w:rsidRPr="00073278" w:rsidRDefault="00073278" w:rsidP="00073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73278">
        <w:rPr>
          <w:rFonts w:ascii="Times New Roman" w:eastAsia="Times New Roman" w:hAnsi="Times New Roman" w:cs="Times New Roman"/>
          <w:i/>
          <w:sz w:val="32"/>
          <w:szCs w:val="32"/>
        </w:rPr>
        <w:t>службы по Республике Ингушетия</w:t>
      </w:r>
    </w:p>
    <w:p w:rsidR="00073278" w:rsidRPr="00073278" w:rsidRDefault="00073278" w:rsidP="00073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7327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Б. Б. </w:t>
      </w:r>
      <w:proofErr w:type="spellStart"/>
      <w:r w:rsidRPr="00073278">
        <w:rPr>
          <w:rFonts w:ascii="Times New Roman" w:eastAsia="Times New Roman" w:hAnsi="Times New Roman" w:cs="Times New Roman"/>
          <w:b/>
          <w:i/>
          <w:sz w:val="32"/>
          <w:szCs w:val="32"/>
        </w:rPr>
        <w:t>Точиев</w:t>
      </w:r>
      <w:proofErr w:type="spellEnd"/>
    </w:p>
    <w:p w:rsidR="00073278" w:rsidRPr="00073278" w:rsidRDefault="00073278" w:rsidP="00073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073278" w:rsidRPr="00073278" w:rsidRDefault="00073278" w:rsidP="00073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073278" w:rsidRPr="00073278" w:rsidRDefault="00073278" w:rsidP="000732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073278" w:rsidRPr="00073278" w:rsidRDefault="00B26E0A" w:rsidP="000732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г. МАГАС, 2021</w:t>
      </w:r>
    </w:p>
    <w:p w:rsidR="00073278" w:rsidRPr="0038533D" w:rsidRDefault="00073278" w:rsidP="00073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Уважаемый Махмуд-Али </w:t>
      </w:r>
      <w:proofErr w:type="spellStart"/>
      <w:r w:rsidRPr="00385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Макшарипович</w:t>
      </w:r>
      <w:proofErr w:type="spellEnd"/>
      <w:r w:rsidRPr="00385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073278" w:rsidRPr="0038533D" w:rsidRDefault="00073278" w:rsidP="00073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AA76F7" w:rsidRPr="0038533D" w:rsidRDefault="007B0CD0" w:rsidP="007B0CD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76F7" w:rsidRPr="0038533D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Соглашения о взаимодействии между ФАС </w:t>
      </w:r>
      <w:r w:rsidR="00B26E0A" w:rsidRPr="0038533D">
        <w:rPr>
          <w:rFonts w:ascii="Times New Roman" w:hAnsi="Times New Roman" w:cs="Times New Roman"/>
          <w:sz w:val="28"/>
          <w:szCs w:val="28"/>
        </w:rPr>
        <w:t>России и Правительством РИ (от 30 марта 2020</w:t>
      </w:r>
      <w:r w:rsidR="00AA76F7" w:rsidRPr="0038533D">
        <w:rPr>
          <w:rFonts w:ascii="Times New Roman" w:hAnsi="Times New Roman" w:cs="Times New Roman"/>
          <w:sz w:val="28"/>
          <w:szCs w:val="28"/>
        </w:rPr>
        <w:t xml:space="preserve">г.) Ингушским УФАС России проводится ряд мероприятий с целью методической помощи органам государственной власти. </w:t>
      </w:r>
    </w:p>
    <w:p w:rsidR="00AA76F7" w:rsidRPr="0038533D" w:rsidRDefault="00AA76F7" w:rsidP="00AA76F7">
      <w:pPr>
        <w:tabs>
          <w:tab w:val="left" w:pos="32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3D">
        <w:rPr>
          <w:rFonts w:ascii="Times New Roman" w:hAnsi="Times New Roman" w:cs="Times New Roman"/>
          <w:sz w:val="28"/>
          <w:szCs w:val="28"/>
        </w:rPr>
        <w:t>Согласно Соглашению, органы власти республики являются участниками мероприятий, направленных на активное развитие конкуренции в нашем регионе. Отличительной чертой Соглашения является не просто взаимодействие с органами государственной власти, а обучение их, прежде всего, азам антимонопольного законодательства, то есть - это тренинги, семинары, форумы, круглые столы. Посредством этих мероприятий мы создаем площадку, где учимся, происходит обмен мнениями, взглядами, предложениями.</w:t>
      </w:r>
    </w:p>
    <w:p w:rsidR="00AA76F7" w:rsidRPr="0038533D" w:rsidRDefault="00AA76F7" w:rsidP="00AA76F7">
      <w:pPr>
        <w:tabs>
          <w:tab w:val="left" w:pos="32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3D">
        <w:rPr>
          <w:rFonts w:ascii="Times New Roman" w:hAnsi="Times New Roman" w:cs="Times New Roman"/>
          <w:sz w:val="28"/>
          <w:szCs w:val="28"/>
        </w:rPr>
        <w:t xml:space="preserve">Прежде всего, на всех встречах, основным является вопрос внедрения антимонопольного </w:t>
      </w:r>
      <w:proofErr w:type="spellStart"/>
      <w:r w:rsidRPr="0038533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8533D">
        <w:rPr>
          <w:rFonts w:ascii="Times New Roman" w:hAnsi="Times New Roman" w:cs="Times New Roman"/>
          <w:sz w:val="28"/>
          <w:szCs w:val="28"/>
        </w:rPr>
        <w:t>. Также перед органами исполнительной власти стоит вопрос разработки и реализации планов мероприятий (дорожных карт) по содействию развития конкуренции. Эти два основных вопроса выводились на совещан</w:t>
      </w:r>
      <w:r w:rsidR="00E62B75" w:rsidRPr="0038533D">
        <w:rPr>
          <w:rFonts w:ascii="Times New Roman" w:hAnsi="Times New Roman" w:cs="Times New Roman"/>
          <w:sz w:val="28"/>
          <w:szCs w:val="28"/>
        </w:rPr>
        <w:t>иях с Правительством республики</w:t>
      </w:r>
      <w:r w:rsidRPr="0038533D">
        <w:rPr>
          <w:rFonts w:ascii="Times New Roman" w:hAnsi="Times New Roman" w:cs="Times New Roman"/>
          <w:sz w:val="28"/>
          <w:szCs w:val="28"/>
        </w:rPr>
        <w:t>.</w:t>
      </w:r>
    </w:p>
    <w:p w:rsidR="00AA76F7" w:rsidRPr="0038533D" w:rsidRDefault="00AA76F7" w:rsidP="00AA76F7">
      <w:pPr>
        <w:tabs>
          <w:tab w:val="left" w:pos="32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3D">
        <w:rPr>
          <w:rFonts w:ascii="Times New Roman" w:hAnsi="Times New Roman" w:cs="Times New Roman"/>
          <w:sz w:val="28"/>
          <w:szCs w:val="28"/>
        </w:rPr>
        <w:t xml:space="preserve">Мероприятия методического характера проводятся ежеквартально и освещаются на региональных телеканалах и в печатных СМИ с целью реализации пунктов </w:t>
      </w:r>
      <w:r w:rsidR="00B26E0A" w:rsidRPr="0038533D">
        <w:rPr>
          <w:rFonts w:ascii="Times New Roman" w:hAnsi="Times New Roman" w:cs="Times New Roman"/>
          <w:sz w:val="28"/>
          <w:szCs w:val="28"/>
        </w:rPr>
        <w:t>1,</w:t>
      </w:r>
      <w:r w:rsidR="00DB27D1" w:rsidRPr="0038533D">
        <w:rPr>
          <w:rFonts w:ascii="Times New Roman" w:hAnsi="Times New Roman" w:cs="Times New Roman"/>
          <w:sz w:val="28"/>
          <w:szCs w:val="28"/>
        </w:rPr>
        <w:t xml:space="preserve"> 8, 9, 11, 13, 19 и 25 </w:t>
      </w:r>
      <w:r w:rsidRPr="0038533D">
        <w:rPr>
          <w:rFonts w:ascii="Times New Roman" w:hAnsi="Times New Roman" w:cs="Times New Roman"/>
          <w:sz w:val="28"/>
          <w:szCs w:val="28"/>
        </w:rPr>
        <w:t>Плана мероприятий по реализации соглашения о взаимодействии между Федеральной антимонопольной службой и Правительст</w:t>
      </w:r>
      <w:r w:rsidR="00DB27D1" w:rsidRPr="0038533D">
        <w:rPr>
          <w:rFonts w:ascii="Times New Roman" w:hAnsi="Times New Roman" w:cs="Times New Roman"/>
          <w:sz w:val="28"/>
          <w:szCs w:val="28"/>
        </w:rPr>
        <w:t>вом Республики Ингушетия на 2020</w:t>
      </w:r>
      <w:r w:rsidRPr="0038533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A76F7" w:rsidRPr="0038533D" w:rsidRDefault="00DB27D1" w:rsidP="00AA76F7">
      <w:pPr>
        <w:tabs>
          <w:tab w:val="left" w:pos="32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3D">
        <w:rPr>
          <w:rFonts w:ascii="Times New Roman" w:hAnsi="Times New Roman" w:cs="Times New Roman"/>
          <w:sz w:val="28"/>
          <w:szCs w:val="28"/>
        </w:rPr>
        <w:t>В 2020</w:t>
      </w:r>
      <w:r w:rsidR="00AA76F7" w:rsidRPr="0038533D">
        <w:rPr>
          <w:rFonts w:ascii="Times New Roman" w:hAnsi="Times New Roman" w:cs="Times New Roman"/>
          <w:sz w:val="28"/>
          <w:szCs w:val="28"/>
        </w:rPr>
        <w:t xml:space="preserve"> году в целях информирования и оказания методической помощи органам публичной власти Республики Ингушетия, а также координации действий органов власти и оказания методической помощи представителям </w:t>
      </w:r>
      <w:proofErr w:type="gramStart"/>
      <w:r w:rsidR="00AA76F7" w:rsidRPr="0038533D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AA76F7" w:rsidRPr="0038533D">
        <w:rPr>
          <w:rFonts w:ascii="Times New Roman" w:hAnsi="Times New Roman" w:cs="Times New Roman"/>
          <w:sz w:val="28"/>
          <w:szCs w:val="28"/>
        </w:rPr>
        <w:t xml:space="preserve"> Ингушским УФАС России проведено:</w:t>
      </w:r>
    </w:p>
    <w:p w:rsidR="00DB27D1" w:rsidRPr="0038533D" w:rsidRDefault="00DB27D1" w:rsidP="00AA76F7">
      <w:pPr>
        <w:tabs>
          <w:tab w:val="left" w:pos="32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3D">
        <w:rPr>
          <w:rFonts w:ascii="Times New Roman" w:hAnsi="Times New Roman" w:cs="Times New Roman"/>
          <w:sz w:val="28"/>
          <w:szCs w:val="28"/>
        </w:rPr>
        <w:t xml:space="preserve">- 4 </w:t>
      </w:r>
      <w:proofErr w:type="gramStart"/>
      <w:r w:rsidRPr="0038533D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38533D">
        <w:rPr>
          <w:rFonts w:ascii="Times New Roman" w:hAnsi="Times New Roman" w:cs="Times New Roman"/>
          <w:sz w:val="28"/>
          <w:szCs w:val="28"/>
        </w:rPr>
        <w:t xml:space="preserve"> обсуждения;</w:t>
      </w:r>
    </w:p>
    <w:p w:rsidR="00AA76F7" w:rsidRPr="0038533D" w:rsidRDefault="00AA76F7" w:rsidP="00AA76F7">
      <w:pPr>
        <w:tabs>
          <w:tab w:val="left" w:pos="32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3D">
        <w:rPr>
          <w:rFonts w:ascii="Times New Roman" w:hAnsi="Times New Roman" w:cs="Times New Roman"/>
          <w:sz w:val="28"/>
          <w:szCs w:val="28"/>
        </w:rPr>
        <w:t>-</w:t>
      </w:r>
      <w:r w:rsidR="00B96035" w:rsidRPr="0038533D">
        <w:rPr>
          <w:rFonts w:ascii="Times New Roman" w:hAnsi="Times New Roman" w:cs="Times New Roman"/>
          <w:sz w:val="28"/>
          <w:szCs w:val="28"/>
        </w:rPr>
        <w:t xml:space="preserve"> семинар-</w:t>
      </w:r>
      <w:r w:rsidRPr="0038533D">
        <w:rPr>
          <w:rFonts w:ascii="Times New Roman" w:hAnsi="Times New Roman" w:cs="Times New Roman"/>
          <w:sz w:val="28"/>
          <w:szCs w:val="28"/>
        </w:rPr>
        <w:t>совещание в Правительстве Р</w:t>
      </w:r>
      <w:proofErr w:type="gramStart"/>
      <w:r w:rsidRPr="0038533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8533D">
        <w:rPr>
          <w:rFonts w:ascii="Times New Roman" w:hAnsi="Times New Roman" w:cs="Times New Roman"/>
          <w:sz w:val="28"/>
          <w:szCs w:val="28"/>
        </w:rPr>
        <w:t xml:space="preserve"> «</w:t>
      </w:r>
      <w:r w:rsidR="00B67C37" w:rsidRPr="0038533D"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="00B67C37" w:rsidRPr="0038533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8533D">
        <w:rPr>
          <w:rFonts w:ascii="Times New Roman" w:hAnsi="Times New Roman" w:cs="Times New Roman"/>
          <w:sz w:val="28"/>
          <w:szCs w:val="28"/>
        </w:rPr>
        <w:t>»;</w:t>
      </w:r>
    </w:p>
    <w:p w:rsidR="00AA76F7" w:rsidRPr="0038533D" w:rsidRDefault="00AA76F7" w:rsidP="00AA76F7">
      <w:pPr>
        <w:tabs>
          <w:tab w:val="left" w:pos="32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3D">
        <w:rPr>
          <w:rFonts w:ascii="Times New Roman" w:hAnsi="Times New Roman" w:cs="Times New Roman"/>
          <w:sz w:val="28"/>
          <w:szCs w:val="28"/>
        </w:rPr>
        <w:t xml:space="preserve">- совещание </w:t>
      </w:r>
      <w:r w:rsidR="001B46A0" w:rsidRPr="0038533D">
        <w:rPr>
          <w:rFonts w:ascii="Times New Roman" w:hAnsi="Times New Roman" w:cs="Times New Roman"/>
          <w:sz w:val="28"/>
          <w:szCs w:val="28"/>
        </w:rPr>
        <w:t xml:space="preserve">«Конкуренция в период пандемии» с участием </w:t>
      </w:r>
      <w:r w:rsidR="00E62B75" w:rsidRPr="0038533D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1B46A0" w:rsidRPr="0038533D">
        <w:rPr>
          <w:rFonts w:ascii="Times New Roman" w:hAnsi="Times New Roman" w:cs="Times New Roman"/>
          <w:sz w:val="28"/>
          <w:szCs w:val="28"/>
        </w:rPr>
        <w:t>Торгов</w:t>
      </w:r>
      <w:proofErr w:type="gramStart"/>
      <w:r w:rsidR="001B46A0" w:rsidRPr="003853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B46A0" w:rsidRPr="0038533D">
        <w:rPr>
          <w:rFonts w:ascii="Times New Roman" w:hAnsi="Times New Roman" w:cs="Times New Roman"/>
          <w:sz w:val="28"/>
          <w:szCs w:val="28"/>
        </w:rPr>
        <w:t xml:space="preserve"> промышленной Палаты, министерств, ведомств, бизнес-сообщества, СМИ</w:t>
      </w:r>
      <w:r w:rsidR="00E62B75" w:rsidRPr="0038533D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1B46A0" w:rsidRPr="00385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6F7" w:rsidRPr="0038533D" w:rsidRDefault="00AA76F7" w:rsidP="00AA76F7">
      <w:pPr>
        <w:tabs>
          <w:tab w:val="left" w:pos="32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3D">
        <w:rPr>
          <w:rFonts w:ascii="Times New Roman" w:hAnsi="Times New Roman" w:cs="Times New Roman"/>
          <w:sz w:val="28"/>
          <w:szCs w:val="28"/>
        </w:rPr>
        <w:lastRenderedPageBreak/>
        <w:t xml:space="preserve">Хочется отметить, что наблюдается отрицательная динамика посещения указанных мероприятий органами государственной власти и местного самоуправления Республики Ингушетия.  </w:t>
      </w:r>
    </w:p>
    <w:p w:rsidR="00AA76F7" w:rsidRPr="0038533D" w:rsidRDefault="00AA76F7" w:rsidP="00AA76F7">
      <w:pPr>
        <w:tabs>
          <w:tab w:val="left" w:pos="32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3D">
        <w:rPr>
          <w:rFonts w:ascii="Times New Roman" w:hAnsi="Times New Roman" w:cs="Times New Roman"/>
          <w:sz w:val="28"/>
          <w:szCs w:val="28"/>
        </w:rPr>
        <w:t xml:space="preserve">Примечательно, что каждое публичное обсуждение сопровождается извещением вышеперечисленных органов государственной власти за 2 недели до мероприятия. </w:t>
      </w:r>
    </w:p>
    <w:p w:rsidR="00AA76F7" w:rsidRPr="0038533D" w:rsidRDefault="00AA76F7" w:rsidP="00AA76F7">
      <w:pPr>
        <w:tabs>
          <w:tab w:val="left" w:pos="32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3D">
        <w:rPr>
          <w:rFonts w:ascii="Times New Roman" w:hAnsi="Times New Roman" w:cs="Times New Roman"/>
          <w:sz w:val="28"/>
          <w:szCs w:val="28"/>
        </w:rPr>
        <w:t xml:space="preserve">Так, представителями ряда </w:t>
      </w:r>
      <w:r w:rsidR="0038533D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8533D">
        <w:rPr>
          <w:rFonts w:ascii="Times New Roman" w:hAnsi="Times New Roman" w:cs="Times New Roman"/>
          <w:sz w:val="28"/>
          <w:szCs w:val="28"/>
        </w:rPr>
        <w:t xml:space="preserve"> были простые специалисты, которые в большинстве своем, не являются компетентными уполномоченными лицами.</w:t>
      </w:r>
    </w:p>
    <w:p w:rsidR="006F4E8E" w:rsidRPr="0038533D" w:rsidRDefault="00AA76F7" w:rsidP="00AA76F7">
      <w:pPr>
        <w:tabs>
          <w:tab w:val="left" w:pos="32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3D">
        <w:rPr>
          <w:rFonts w:ascii="Times New Roman" w:hAnsi="Times New Roman" w:cs="Times New Roman"/>
          <w:sz w:val="28"/>
          <w:szCs w:val="28"/>
        </w:rPr>
        <w:t>Масштабным мероприятием во благо развития конкуренции в этом году</w:t>
      </w:r>
      <w:r w:rsidR="0038533D">
        <w:rPr>
          <w:rFonts w:ascii="Times New Roman" w:hAnsi="Times New Roman" w:cs="Times New Roman"/>
          <w:sz w:val="28"/>
          <w:szCs w:val="28"/>
        </w:rPr>
        <w:t xml:space="preserve"> </w:t>
      </w:r>
      <w:r w:rsidR="006F4E8E" w:rsidRPr="0038533D">
        <w:rPr>
          <w:rFonts w:ascii="Times New Roman" w:hAnsi="Times New Roman" w:cs="Times New Roman"/>
          <w:sz w:val="28"/>
          <w:szCs w:val="28"/>
        </w:rPr>
        <w:t>стал семина</w:t>
      </w:r>
      <w:proofErr w:type="gramStart"/>
      <w:r w:rsidR="006F4E8E" w:rsidRPr="0038533D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6F4E8E" w:rsidRPr="0038533D">
        <w:rPr>
          <w:rFonts w:ascii="Times New Roman" w:hAnsi="Times New Roman" w:cs="Times New Roman"/>
          <w:sz w:val="28"/>
          <w:szCs w:val="28"/>
        </w:rPr>
        <w:t xml:space="preserve"> совещание «Конкуренция в период пандемии», которому присудили статус «</w:t>
      </w:r>
      <w:r w:rsidRPr="0038533D">
        <w:rPr>
          <w:rFonts w:ascii="Times New Roman" w:hAnsi="Times New Roman" w:cs="Times New Roman"/>
          <w:sz w:val="28"/>
          <w:szCs w:val="28"/>
        </w:rPr>
        <w:t xml:space="preserve">регионального». </w:t>
      </w:r>
    </w:p>
    <w:p w:rsidR="006F4E8E" w:rsidRPr="0038533D" w:rsidRDefault="00AA76F7" w:rsidP="00AA76F7">
      <w:pPr>
        <w:tabs>
          <w:tab w:val="left" w:pos="32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3D">
        <w:rPr>
          <w:rFonts w:ascii="Times New Roman" w:hAnsi="Times New Roman" w:cs="Times New Roman"/>
          <w:sz w:val="28"/>
          <w:szCs w:val="28"/>
        </w:rPr>
        <w:t>В нем принимали участие представители</w:t>
      </w:r>
      <w:r w:rsidR="006F4E8E" w:rsidRPr="0038533D">
        <w:rPr>
          <w:rFonts w:ascii="Times New Roman" w:hAnsi="Times New Roman" w:cs="Times New Roman"/>
          <w:sz w:val="28"/>
          <w:szCs w:val="28"/>
        </w:rPr>
        <w:t xml:space="preserve"> ведущей торговой площадки страны</w:t>
      </w:r>
      <w:r w:rsidRPr="0038533D">
        <w:rPr>
          <w:rFonts w:ascii="Times New Roman" w:hAnsi="Times New Roman" w:cs="Times New Roman"/>
          <w:sz w:val="28"/>
          <w:szCs w:val="28"/>
        </w:rPr>
        <w:t xml:space="preserve">, правоохранительных органов, органов исполнительной власти, представители студенчества региона, а также </w:t>
      </w:r>
      <w:r w:rsidR="00B96035" w:rsidRPr="0038533D">
        <w:rPr>
          <w:rFonts w:ascii="Times New Roman" w:hAnsi="Times New Roman" w:cs="Times New Roman"/>
          <w:sz w:val="28"/>
          <w:szCs w:val="28"/>
        </w:rPr>
        <w:t>представили СМИ</w:t>
      </w:r>
      <w:r w:rsidRPr="00385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6F7" w:rsidRDefault="00AA76F7" w:rsidP="00AA76F7">
      <w:pPr>
        <w:tabs>
          <w:tab w:val="left" w:pos="32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38533D">
        <w:rPr>
          <w:rFonts w:ascii="Times New Roman" w:hAnsi="Times New Roman" w:cs="Times New Roman"/>
          <w:i/>
          <w:sz w:val="28"/>
          <w:szCs w:val="28"/>
        </w:rPr>
        <w:t>Основная цель всех наших мероприятий - содействие развития конкуренции в Республике Ингушетия и предупреждение нарушение антимонопольного законодательства. Общими усилиями нам необходимо создать условия для эффективного функционирования рынков, открытость и прозрачность в сфере закупок, более того, мы стремимся к тому, чтобы органы публичной власти максимально открыто информировали население об оказываемых ими услугах. Все это направлено на улучшение экономики региона и благополучие конечного потребителя. Только в тесном взаимодействии получится добиться желаемых результатов</w:t>
      </w:r>
      <w:r w:rsidRPr="007B0CD0">
        <w:rPr>
          <w:rFonts w:ascii="Times New Roman" w:hAnsi="Times New Roman" w:cs="Times New Roman"/>
          <w:i/>
          <w:sz w:val="36"/>
          <w:szCs w:val="36"/>
        </w:rPr>
        <w:t>.</w:t>
      </w:r>
    </w:p>
    <w:p w:rsidR="0038533D" w:rsidRPr="0038533D" w:rsidRDefault="0038533D" w:rsidP="00AA76F7">
      <w:pPr>
        <w:tabs>
          <w:tab w:val="left" w:pos="3270"/>
        </w:tabs>
        <w:spacing w:line="27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8533D" w:rsidRPr="0038533D" w:rsidRDefault="0038533D" w:rsidP="00AA76F7">
      <w:pPr>
        <w:tabs>
          <w:tab w:val="left" w:pos="32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3D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 xml:space="preserve">Итоги реализации Соглашения. </w:t>
      </w:r>
    </w:p>
    <w:sectPr w:rsidR="0038533D" w:rsidRPr="0038533D" w:rsidSect="00CB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F8" w:rsidRDefault="005042F8" w:rsidP="00B31761">
      <w:pPr>
        <w:spacing w:after="0" w:line="240" w:lineRule="auto"/>
      </w:pPr>
      <w:r>
        <w:separator/>
      </w:r>
    </w:p>
  </w:endnote>
  <w:endnote w:type="continuationSeparator" w:id="0">
    <w:p w:rsidR="005042F8" w:rsidRDefault="005042F8" w:rsidP="00B3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F8" w:rsidRDefault="005042F8" w:rsidP="00B31761">
      <w:pPr>
        <w:spacing w:after="0" w:line="240" w:lineRule="auto"/>
      </w:pPr>
      <w:r>
        <w:separator/>
      </w:r>
    </w:p>
  </w:footnote>
  <w:footnote w:type="continuationSeparator" w:id="0">
    <w:p w:rsidR="005042F8" w:rsidRDefault="005042F8" w:rsidP="00B3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2121"/>
    <w:multiLevelType w:val="hybridMultilevel"/>
    <w:tmpl w:val="0C36B360"/>
    <w:lvl w:ilvl="0" w:tplc="40AA4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3E"/>
    <w:rsid w:val="00014711"/>
    <w:rsid w:val="00073278"/>
    <w:rsid w:val="0009727C"/>
    <w:rsid w:val="000D6187"/>
    <w:rsid w:val="000F00B9"/>
    <w:rsid w:val="001B46A0"/>
    <w:rsid w:val="003113A3"/>
    <w:rsid w:val="003157C7"/>
    <w:rsid w:val="00326AA0"/>
    <w:rsid w:val="0038533D"/>
    <w:rsid w:val="0043444D"/>
    <w:rsid w:val="00452D4F"/>
    <w:rsid w:val="00463845"/>
    <w:rsid w:val="004B5930"/>
    <w:rsid w:val="005042F8"/>
    <w:rsid w:val="0054783E"/>
    <w:rsid w:val="00584640"/>
    <w:rsid w:val="005B5145"/>
    <w:rsid w:val="005F215D"/>
    <w:rsid w:val="00613A51"/>
    <w:rsid w:val="006D221C"/>
    <w:rsid w:val="006F4E8E"/>
    <w:rsid w:val="007958D3"/>
    <w:rsid w:val="007B0CD0"/>
    <w:rsid w:val="007D7391"/>
    <w:rsid w:val="0080443F"/>
    <w:rsid w:val="00885C07"/>
    <w:rsid w:val="008D29FE"/>
    <w:rsid w:val="00A13E08"/>
    <w:rsid w:val="00AA76F7"/>
    <w:rsid w:val="00B26E0A"/>
    <w:rsid w:val="00B31761"/>
    <w:rsid w:val="00B67C37"/>
    <w:rsid w:val="00B8501D"/>
    <w:rsid w:val="00B96035"/>
    <w:rsid w:val="00BD4517"/>
    <w:rsid w:val="00C80642"/>
    <w:rsid w:val="00CA225E"/>
    <w:rsid w:val="00CB1C21"/>
    <w:rsid w:val="00CC5744"/>
    <w:rsid w:val="00CC6EC3"/>
    <w:rsid w:val="00DB1A56"/>
    <w:rsid w:val="00DB27D1"/>
    <w:rsid w:val="00DD51D0"/>
    <w:rsid w:val="00E62B75"/>
    <w:rsid w:val="00E74DF9"/>
    <w:rsid w:val="00EB3A6D"/>
    <w:rsid w:val="00EC2BFE"/>
    <w:rsid w:val="00ED2F72"/>
    <w:rsid w:val="00F42F12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F1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761"/>
  </w:style>
  <w:style w:type="paragraph" w:styleId="a7">
    <w:name w:val="footer"/>
    <w:basedOn w:val="a"/>
    <w:link w:val="a8"/>
    <w:uiPriority w:val="99"/>
    <w:unhideWhenUsed/>
    <w:rsid w:val="00B3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761"/>
  </w:style>
  <w:style w:type="paragraph" w:styleId="a9">
    <w:name w:val="List Paragraph"/>
    <w:basedOn w:val="a"/>
    <w:uiPriority w:val="34"/>
    <w:qFormat/>
    <w:rsid w:val="00B31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F1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761"/>
  </w:style>
  <w:style w:type="paragraph" w:styleId="a7">
    <w:name w:val="footer"/>
    <w:basedOn w:val="a"/>
    <w:link w:val="a8"/>
    <w:uiPriority w:val="99"/>
    <w:unhideWhenUsed/>
    <w:rsid w:val="00B3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761"/>
  </w:style>
  <w:style w:type="paragraph" w:styleId="a9">
    <w:name w:val="List Paragraph"/>
    <w:basedOn w:val="a"/>
    <w:uiPriority w:val="34"/>
    <w:qFormat/>
    <w:rsid w:val="00B31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C63D-1B23-4C0C-A24F-47F0A171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Батыр Бесланович Точиев</cp:lastModifiedBy>
  <cp:revision>2</cp:revision>
  <cp:lastPrinted>2019-11-07T08:37:00Z</cp:lastPrinted>
  <dcterms:created xsi:type="dcterms:W3CDTF">2021-02-09T12:06:00Z</dcterms:created>
  <dcterms:modified xsi:type="dcterms:W3CDTF">2021-02-09T12:06:00Z</dcterms:modified>
</cp:coreProperties>
</file>