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5E" w:rsidRPr="003F4A5E" w:rsidRDefault="003F4A5E" w:rsidP="003F4A5E">
      <w:pPr>
        <w:spacing w:line="276" w:lineRule="auto"/>
        <w:jc w:val="center"/>
        <w:rPr>
          <w:b/>
          <w:bCs/>
          <w:sz w:val="48"/>
          <w:szCs w:val="48"/>
          <w:u w:val="single"/>
        </w:rPr>
      </w:pPr>
      <w:r w:rsidRPr="003F4A5E">
        <w:rPr>
          <w:b/>
          <w:bCs/>
          <w:sz w:val="48"/>
          <w:szCs w:val="48"/>
          <w:u w:val="single"/>
        </w:rPr>
        <w:t>УФАС ПО РЕСПУБЛИКЕ ИНГУШЕТИЯ</w:t>
      </w:r>
    </w:p>
    <w:p w:rsidR="003F4A5E" w:rsidRDefault="003F4A5E" w:rsidP="003F4A5E">
      <w:pPr>
        <w:spacing w:line="276" w:lineRule="auto"/>
        <w:ind w:firstLine="567"/>
        <w:jc w:val="center"/>
        <w:rPr>
          <w:b/>
          <w:bCs/>
          <w:sz w:val="36"/>
          <w:szCs w:val="36"/>
        </w:rPr>
      </w:pPr>
    </w:p>
    <w:p w:rsidR="003F4A5E" w:rsidRDefault="003F4A5E" w:rsidP="003F4A5E">
      <w:pPr>
        <w:spacing w:line="276" w:lineRule="auto"/>
        <w:ind w:firstLine="567"/>
        <w:jc w:val="center"/>
        <w:rPr>
          <w:b/>
          <w:bCs/>
          <w:sz w:val="36"/>
          <w:szCs w:val="36"/>
        </w:rPr>
      </w:pPr>
    </w:p>
    <w:p w:rsidR="003F4A5E" w:rsidRDefault="006824A6" w:rsidP="006824A6">
      <w:pPr>
        <w:spacing w:line="276" w:lineRule="auto"/>
        <w:ind w:firstLine="567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374433" cy="1912702"/>
            <wp:effectExtent l="0" t="0" r="0" b="0"/>
            <wp:docPr id="5" name="Рисунок 2" descr="C:\Users\Kotieva_DI\Desktop\logo_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tieva_DI\Desktop\logo_pla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203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C79" w:rsidRDefault="004D6C79" w:rsidP="006824A6">
      <w:pPr>
        <w:spacing w:line="276" w:lineRule="auto"/>
        <w:rPr>
          <w:b/>
          <w:bCs/>
          <w:sz w:val="36"/>
          <w:szCs w:val="36"/>
        </w:rPr>
      </w:pPr>
    </w:p>
    <w:p w:rsidR="004D6C79" w:rsidRDefault="004D6C79" w:rsidP="003F4A5E">
      <w:pPr>
        <w:spacing w:line="276" w:lineRule="auto"/>
        <w:ind w:firstLine="567"/>
        <w:jc w:val="center"/>
        <w:rPr>
          <w:b/>
          <w:bCs/>
          <w:sz w:val="36"/>
          <w:szCs w:val="36"/>
        </w:rPr>
      </w:pPr>
    </w:p>
    <w:p w:rsidR="003F4A5E" w:rsidRDefault="003F4A5E" w:rsidP="003F4A5E">
      <w:pPr>
        <w:spacing w:line="276" w:lineRule="auto"/>
        <w:ind w:firstLine="567"/>
        <w:jc w:val="center"/>
        <w:rPr>
          <w:b/>
          <w:bCs/>
          <w:sz w:val="36"/>
          <w:szCs w:val="36"/>
        </w:rPr>
      </w:pPr>
    </w:p>
    <w:p w:rsidR="00F42E3F" w:rsidRDefault="00F42E3F" w:rsidP="00F42E3F">
      <w:pPr>
        <w:spacing w:line="276" w:lineRule="auto"/>
        <w:rPr>
          <w:b/>
          <w:bCs/>
          <w:sz w:val="36"/>
          <w:szCs w:val="36"/>
        </w:rPr>
      </w:pPr>
    </w:p>
    <w:p w:rsidR="003F4A5E" w:rsidRPr="00F42E3F" w:rsidRDefault="003F4A5E" w:rsidP="003F4A5E">
      <w:pPr>
        <w:spacing w:line="276" w:lineRule="auto"/>
        <w:ind w:firstLine="567"/>
        <w:jc w:val="center"/>
        <w:rPr>
          <w:b/>
          <w:bCs/>
          <w:sz w:val="44"/>
          <w:szCs w:val="44"/>
        </w:rPr>
      </w:pPr>
      <w:r w:rsidRPr="00F42E3F">
        <w:rPr>
          <w:b/>
          <w:bCs/>
          <w:sz w:val="44"/>
          <w:szCs w:val="44"/>
        </w:rPr>
        <w:t>ДОКЛАД</w:t>
      </w:r>
    </w:p>
    <w:p w:rsidR="00C473F8" w:rsidRDefault="003F4A5E" w:rsidP="00812D2D">
      <w:pPr>
        <w:spacing w:line="276" w:lineRule="auto"/>
        <w:ind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</w:t>
      </w:r>
      <w:r w:rsidRPr="002D4AC0">
        <w:rPr>
          <w:b/>
          <w:bCs/>
          <w:sz w:val="36"/>
          <w:szCs w:val="36"/>
        </w:rPr>
        <w:t xml:space="preserve"> нарушениях исполнительными органами государственной власти Республики Ингушетия ан</w:t>
      </w:r>
      <w:r>
        <w:rPr>
          <w:b/>
          <w:bCs/>
          <w:sz w:val="36"/>
          <w:szCs w:val="36"/>
        </w:rPr>
        <w:t>тимонопольного законодательства</w:t>
      </w:r>
    </w:p>
    <w:p w:rsidR="006824A6" w:rsidRDefault="006824A6" w:rsidP="00812D2D">
      <w:pPr>
        <w:spacing w:line="276" w:lineRule="auto"/>
        <w:ind w:firstLine="567"/>
        <w:jc w:val="center"/>
        <w:rPr>
          <w:b/>
          <w:bCs/>
          <w:sz w:val="36"/>
          <w:szCs w:val="36"/>
        </w:rPr>
      </w:pPr>
    </w:p>
    <w:p w:rsidR="006824A6" w:rsidRDefault="006824A6" w:rsidP="00812D2D">
      <w:pPr>
        <w:spacing w:line="276" w:lineRule="auto"/>
        <w:ind w:firstLine="567"/>
        <w:jc w:val="center"/>
        <w:rPr>
          <w:b/>
          <w:bCs/>
          <w:sz w:val="36"/>
          <w:szCs w:val="36"/>
        </w:rPr>
      </w:pPr>
    </w:p>
    <w:p w:rsidR="00F42E3F" w:rsidRDefault="00F42E3F" w:rsidP="00812D2D">
      <w:pPr>
        <w:spacing w:line="276" w:lineRule="auto"/>
        <w:ind w:firstLine="567"/>
        <w:jc w:val="center"/>
        <w:rPr>
          <w:b/>
          <w:bCs/>
          <w:sz w:val="36"/>
          <w:szCs w:val="36"/>
        </w:rPr>
      </w:pPr>
    </w:p>
    <w:p w:rsidR="006824A6" w:rsidRDefault="006824A6" w:rsidP="00812D2D">
      <w:pPr>
        <w:spacing w:line="276" w:lineRule="auto"/>
        <w:ind w:firstLine="567"/>
        <w:jc w:val="center"/>
        <w:rPr>
          <w:b/>
          <w:bCs/>
          <w:sz w:val="36"/>
          <w:szCs w:val="36"/>
        </w:rPr>
      </w:pPr>
    </w:p>
    <w:p w:rsidR="006824A6" w:rsidRPr="00F42E3F" w:rsidRDefault="006824A6" w:rsidP="00F42E3F">
      <w:pPr>
        <w:ind w:firstLine="567"/>
        <w:jc w:val="right"/>
        <w:rPr>
          <w:b/>
          <w:bCs/>
          <w:i/>
          <w:sz w:val="36"/>
          <w:szCs w:val="36"/>
          <w:u w:val="single"/>
        </w:rPr>
      </w:pPr>
      <w:r w:rsidRPr="00F42E3F">
        <w:rPr>
          <w:b/>
          <w:bCs/>
          <w:i/>
          <w:sz w:val="36"/>
          <w:szCs w:val="36"/>
          <w:u w:val="single"/>
        </w:rPr>
        <w:t>Докладчик:</w:t>
      </w:r>
    </w:p>
    <w:p w:rsidR="00F42E3F" w:rsidRPr="00F42E3F" w:rsidRDefault="00F42E3F" w:rsidP="00F42E3F">
      <w:pPr>
        <w:ind w:firstLine="567"/>
        <w:jc w:val="right"/>
        <w:rPr>
          <w:i/>
          <w:sz w:val="32"/>
          <w:szCs w:val="32"/>
          <w:lang w:eastAsia="en-US"/>
        </w:rPr>
      </w:pPr>
      <w:r w:rsidRPr="00F42E3F">
        <w:rPr>
          <w:i/>
          <w:sz w:val="32"/>
          <w:szCs w:val="32"/>
          <w:lang w:eastAsia="en-US"/>
        </w:rPr>
        <w:t xml:space="preserve">руководитель Управления </w:t>
      </w:r>
    </w:p>
    <w:p w:rsidR="00F42E3F" w:rsidRPr="00F42E3F" w:rsidRDefault="00F42E3F" w:rsidP="00F42E3F">
      <w:pPr>
        <w:ind w:firstLine="567"/>
        <w:jc w:val="right"/>
        <w:rPr>
          <w:i/>
          <w:sz w:val="32"/>
          <w:szCs w:val="32"/>
          <w:lang w:eastAsia="en-US"/>
        </w:rPr>
      </w:pPr>
      <w:r w:rsidRPr="00F42E3F">
        <w:rPr>
          <w:i/>
          <w:sz w:val="32"/>
          <w:szCs w:val="32"/>
          <w:lang w:eastAsia="en-US"/>
        </w:rPr>
        <w:t xml:space="preserve">Федеральной антимонопольной </w:t>
      </w:r>
    </w:p>
    <w:p w:rsidR="00F42E3F" w:rsidRPr="00F42E3F" w:rsidRDefault="00F42E3F" w:rsidP="00F42E3F">
      <w:pPr>
        <w:ind w:firstLine="567"/>
        <w:jc w:val="right"/>
        <w:rPr>
          <w:i/>
          <w:sz w:val="32"/>
          <w:szCs w:val="32"/>
          <w:lang w:eastAsia="en-US"/>
        </w:rPr>
      </w:pPr>
      <w:r w:rsidRPr="00F42E3F">
        <w:rPr>
          <w:i/>
          <w:sz w:val="32"/>
          <w:szCs w:val="32"/>
          <w:lang w:eastAsia="en-US"/>
        </w:rPr>
        <w:t>службы по Республике Ингушетия</w:t>
      </w:r>
    </w:p>
    <w:p w:rsidR="00F42E3F" w:rsidRDefault="00F42E3F" w:rsidP="00F42E3F">
      <w:pPr>
        <w:ind w:firstLine="567"/>
        <w:jc w:val="right"/>
        <w:rPr>
          <w:b/>
          <w:i/>
          <w:sz w:val="32"/>
          <w:szCs w:val="32"/>
          <w:lang w:eastAsia="en-US"/>
        </w:rPr>
      </w:pPr>
      <w:r w:rsidRPr="00F42E3F">
        <w:rPr>
          <w:b/>
          <w:i/>
          <w:sz w:val="32"/>
          <w:szCs w:val="32"/>
          <w:lang w:eastAsia="en-US"/>
        </w:rPr>
        <w:t xml:space="preserve">Б. Б. </w:t>
      </w:r>
      <w:proofErr w:type="spellStart"/>
      <w:r w:rsidRPr="00F42E3F">
        <w:rPr>
          <w:b/>
          <w:i/>
          <w:sz w:val="32"/>
          <w:szCs w:val="32"/>
          <w:lang w:eastAsia="en-US"/>
        </w:rPr>
        <w:t>Точиев</w:t>
      </w:r>
      <w:proofErr w:type="spellEnd"/>
    </w:p>
    <w:p w:rsidR="00F42E3F" w:rsidRDefault="00F42E3F" w:rsidP="00F42E3F">
      <w:pPr>
        <w:ind w:firstLine="567"/>
        <w:jc w:val="right"/>
        <w:rPr>
          <w:b/>
          <w:i/>
          <w:sz w:val="32"/>
          <w:szCs w:val="32"/>
          <w:lang w:eastAsia="en-US"/>
        </w:rPr>
      </w:pPr>
    </w:p>
    <w:p w:rsidR="00F42E3F" w:rsidRDefault="00F42E3F" w:rsidP="00F42E3F">
      <w:pPr>
        <w:ind w:firstLine="567"/>
        <w:jc w:val="right"/>
        <w:rPr>
          <w:b/>
          <w:i/>
          <w:sz w:val="32"/>
          <w:szCs w:val="32"/>
          <w:lang w:eastAsia="en-US"/>
        </w:rPr>
      </w:pPr>
    </w:p>
    <w:p w:rsidR="00F42E3F" w:rsidRDefault="00F42E3F" w:rsidP="00F42E3F">
      <w:pPr>
        <w:ind w:firstLine="567"/>
        <w:jc w:val="right"/>
        <w:rPr>
          <w:b/>
          <w:i/>
          <w:sz w:val="32"/>
          <w:szCs w:val="32"/>
          <w:lang w:eastAsia="en-US"/>
        </w:rPr>
      </w:pPr>
    </w:p>
    <w:p w:rsidR="00F42E3F" w:rsidRDefault="00F42E3F" w:rsidP="00F42E3F">
      <w:pPr>
        <w:ind w:firstLine="567"/>
        <w:jc w:val="right"/>
        <w:rPr>
          <w:b/>
          <w:i/>
          <w:sz w:val="32"/>
          <w:szCs w:val="32"/>
          <w:lang w:eastAsia="en-US"/>
        </w:rPr>
      </w:pPr>
    </w:p>
    <w:p w:rsidR="00F42E3F" w:rsidRDefault="00F42E3F" w:rsidP="00F42E3F">
      <w:pPr>
        <w:ind w:firstLine="567"/>
        <w:jc w:val="center"/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>г. МАГАС, 20</w:t>
      </w:r>
      <w:r w:rsidR="0033563B">
        <w:rPr>
          <w:b/>
          <w:i/>
          <w:sz w:val="32"/>
          <w:szCs w:val="32"/>
          <w:lang w:eastAsia="en-US"/>
        </w:rPr>
        <w:t>21</w:t>
      </w:r>
    </w:p>
    <w:p w:rsidR="007A794F" w:rsidRDefault="007A794F" w:rsidP="00F42E3F">
      <w:pPr>
        <w:spacing w:line="360" w:lineRule="auto"/>
        <w:jc w:val="center"/>
        <w:rPr>
          <w:b/>
          <w:sz w:val="28"/>
          <w:szCs w:val="28"/>
        </w:rPr>
      </w:pPr>
    </w:p>
    <w:p w:rsidR="00F42E3F" w:rsidRPr="004E4857" w:rsidRDefault="00F42E3F" w:rsidP="00F42E3F">
      <w:pPr>
        <w:spacing w:line="360" w:lineRule="auto"/>
        <w:jc w:val="center"/>
        <w:rPr>
          <w:b/>
          <w:sz w:val="28"/>
          <w:szCs w:val="28"/>
        </w:rPr>
      </w:pPr>
      <w:r w:rsidRPr="004E4857">
        <w:rPr>
          <w:b/>
          <w:sz w:val="28"/>
          <w:szCs w:val="28"/>
        </w:rPr>
        <w:lastRenderedPageBreak/>
        <w:t xml:space="preserve">Уважаемый Махмуд-Али </w:t>
      </w:r>
      <w:proofErr w:type="spellStart"/>
      <w:r w:rsidRPr="004E4857">
        <w:rPr>
          <w:b/>
          <w:sz w:val="28"/>
          <w:szCs w:val="28"/>
        </w:rPr>
        <w:t>Макшарипович</w:t>
      </w:r>
      <w:proofErr w:type="spellEnd"/>
      <w:r w:rsidRPr="004E4857">
        <w:rPr>
          <w:b/>
          <w:sz w:val="28"/>
          <w:szCs w:val="28"/>
        </w:rPr>
        <w:t>!</w:t>
      </w:r>
    </w:p>
    <w:p w:rsidR="00C473F8" w:rsidRPr="007A794F" w:rsidRDefault="00F42E3F" w:rsidP="00F42E3F">
      <w:pPr>
        <w:spacing w:line="360" w:lineRule="auto"/>
        <w:jc w:val="center"/>
        <w:rPr>
          <w:b/>
          <w:sz w:val="28"/>
          <w:szCs w:val="28"/>
        </w:rPr>
      </w:pPr>
      <w:r w:rsidRPr="007A794F">
        <w:rPr>
          <w:b/>
          <w:sz w:val="28"/>
          <w:szCs w:val="28"/>
        </w:rPr>
        <w:t>Уважаемые коллеги!</w:t>
      </w:r>
    </w:p>
    <w:p w:rsidR="00735CC6" w:rsidRPr="007A794F" w:rsidRDefault="001B6623" w:rsidP="00BB5A1A">
      <w:pPr>
        <w:spacing w:line="276" w:lineRule="auto"/>
        <w:ind w:firstLine="567"/>
        <w:jc w:val="both"/>
        <w:rPr>
          <w:sz w:val="28"/>
          <w:szCs w:val="28"/>
        </w:rPr>
      </w:pPr>
      <w:r w:rsidRPr="007A794F">
        <w:rPr>
          <w:sz w:val="28"/>
          <w:szCs w:val="28"/>
        </w:rPr>
        <w:t xml:space="preserve">В ходе осуществления государственного контроля </w:t>
      </w:r>
      <w:r w:rsidR="00BB2577" w:rsidRPr="007A794F">
        <w:rPr>
          <w:sz w:val="28"/>
          <w:szCs w:val="28"/>
        </w:rPr>
        <w:t xml:space="preserve">и надзора </w:t>
      </w:r>
      <w:r w:rsidRPr="007A794F">
        <w:rPr>
          <w:sz w:val="28"/>
          <w:szCs w:val="28"/>
        </w:rPr>
        <w:t>в сфере антимонопольного законодательства</w:t>
      </w:r>
      <w:r w:rsidR="00627916" w:rsidRPr="007A794F">
        <w:rPr>
          <w:sz w:val="28"/>
          <w:szCs w:val="28"/>
        </w:rPr>
        <w:t>,</w:t>
      </w:r>
      <w:r w:rsidRPr="007A794F">
        <w:rPr>
          <w:sz w:val="28"/>
          <w:szCs w:val="28"/>
        </w:rPr>
        <w:t xml:space="preserve"> Управлением </w:t>
      </w:r>
      <w:r w:rsidR="00BB2577" w:rsidRPr="007A794F">
        <w:rPr>
          <w:sz w:val="28"/>
          <w:szCs w:val="28"/>
        </w:rPr>
        <w:t xml:space="preserve">Федеральной антимонопольной службы по Республике Ингушетия (далее - Управление) </w:t>
      </w:r>
      <w:r w:rsidR="000F5E5C" w:rsidRPr="007A794F">
        <w:rPr>
          <w:sz w:val="28"/>
          <w:szCs w:val="28"/>
        </w:rPr>
        <w:t xml:space="preserve">за 2018, </w:t>
      </w:r>
      <w:r w:rsidR="00E35782" w:rsidRPr="007A794F">
        <w:rPr>
          <w:sz w:val="28"/>
          <w:szCs w:val="28"/>
        </w:rPr>
        <w:t xml:space="preserve">2019 </w:t>
      </w:r>
      <w:r w:rsidR="000F5E5C" w:rsidRPr="007A794F">
        <w:rPr>
          <w:sz w:val="28"/>
          <w:szCs w:val="28"/>
        </w:rPr>
        <w:t xml:space="preserve">и 2020 </w:t>
      </w:r>
      <w:r w:rsidR="00E35782" w:rsidRPr="007A794F">
        <w:rPr>
          <w:sz w:val="28"/>
          <w:szCs w:val="28"/>
        </w:rPr>
        <w:t xml:space="preserve">годы </w:t>
      </w:r>
      <w:r w:rsidR="00BB2577" w:rsidRPr="007A794F">
        <w:rPr>
          <w:sz w:val="28"/>
          <w:szCs w:val="28"/>
        </w:rPr>
        <w:t xml:space="preserve">было выявлено </w:t>
      </w:r>
      <w:r w:rsidR="000108E7" w:rsidRPr="007A794F">
        <w:rPr>
          <w:sz w:val="28"/>
          <w:szCs w:val="28"/>
        </w:rPr>
        <w:t>2</w:t>
      </w:r>
      <w:r w:rsidR="000F5E5C" w:rsidRPr="007A794F">
        <w:rPr>
          <w:sz w:val="28"/>
          <w:szCs w:val="28"/>
        </w:rPr>
        <w:t>67</w:t>
      </w:r>
      <w:r w:rsidR="00BB2577" w:rsidRPr="007A794F">
        <w:rPr>
          <w:sz w:val="28"/>
          <w:szCs w:val="28"/>
        </w:rPr>
        <w:t xml:space="preserve"> нарушений положений</w:t>
      </w:r>
      <w:r w:rsidRPr="007A794F">
        <w:rPr>
          <w:sz w:val="28"/>
          <w:szCs w:val="28"/>
        </w:rPr>
        <w:t xml:space="preserve"> </w:t>
      </w:r>
      <w:r w:rsidR="000108E7" w:rsidRPr="007A794F">
        <w:rPr>
          <w:sz w:val="28"/>
          <w:szCs w:val="28"/>
        </w:rPr>
        <w:t>Федерального</w:t>
      </w:r>
      <w:r w:rsidR="00BB2577" w:rsidRPr="007A794F">
        <w:rPr>
          <w:sz w:val="28"/>
          <w:szCs w:val="28"/>
        </w:rPr>
        <w:t xml:space="preserve"> закона от 26.07.2006г. №135-ФЗ</w:t>
      </w:r>
      <w:r w:rsidR="000108E7" w:rsidRPr="007A794F">
        <w:rPr>
          <w:sz w:val="28"/>
          <w:szCs w:val="28"/>
        </w:rPr>
        <w:t xml:space="preserve"> «О защите конкуренции» (дале</w:t>
      </w:r>
      <w:r w:rsidR="00BB5A1A" w:rsidRPr="007A794F">
        <w:rPr>
          <w:sz w:val="28"/>
          <w:szCs w:val="28"/>
        </w:rPr>
        <w:t>е – Закон о защите конкуренции)</w:t>
      </w:r>
      <w:r w:rsidR="00BB2577" w:rsidRPr="007A794F">
        <w:rPr>
          <w:sz w:val="28"/>
          <w:szCs w:val="28"/>
        </w:rPr>
        <w:t>.</w:t>
      </w:r>
      <w:r w:rsidR="00BB5A1A" w:rsidRPr="007A794F">
        <w:rPr>
          <w:sz w:val="28"/>
          <w:szCs w:val="28"/>
        </w:rPr>
        <w:t xml:space="preserve"> </w:t>
      </w:r>
    </w:p>
    <w:p w:rsidR="00BB5A1A" w:rsidRPr="007A794F" w:rsidRDefault="00BB2577" w:rsidP="00BB5A1A">
      <w:pPr>
        <w:spacing w:line="276" w:lineRule="auto"/>
        <w:ind w:firstLine="567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О</w:t>
      </w:r>
      <w:r w:rsidR="00BB5A1A" w:rsidRPr="007A794F">
        <w:rPr>
          <w:sz w:val="28"/>
          <w:szCs w:val="28"/>
        </w:rPr>
        <w:t>сновны</w:t>
      </w:r>
      <w:r w:rsidR="00735CC6" w:rsidRPr="007A794F">
        <w:rPr>
          <w:sz w:val="28"/>
          <w:szCs w:val="28"/>
        </w:rPr>
        <w:t>ми</w:t>
      </w:r>
      <w:r w:rsidR="00BB5A1A" w:rsidRPr="007A794F">
        <w:rPr>
          <w:sz w:val="28"/>
          <w:szCs w:val="28"/>
        </w:rPr>
        <w:t xml:space="preserve"> </w:t>
      </w:r>
      <w:r w:rsidR="00735CC6" w:rsidRPr="007A794F">
        <w:rPr>
          <w:sz w:val="28"/>
          <w:szCs w:val="28"/>
        </w:rPr>
        <w:t xml:space="preserve">нарушителями являются </w:t>
      </w:r>
      <w:r w:rsidR="00BB5A1A" w:rsidRPr="007A794F">
        <w:rPr>
          <w:sz w:val="28"/>
          <w:szCs w:val="28"/>
        </w:rPr>
        <w:t>органы власти и органы местного самоуправления</w:t>
      </w:r>
      <w:r w:rsidR="00CD3F53" w:rsidRPr="007A794F">
        <w:rPr>
          <w:sz w:val="28"/>
          <w:szCs w:val="28"/>
        </w:rPr>
        <w:t>,</w:t>
      </w:r>
      <w:r w:rsidR="007A794F" w:rsidRPr="007A794F">
        <w:rPr>
          <w:sz w:val="28"/>
          <w:szCs w:val="28"/>
        </w:rPr>
        <w:t xml:space="preserve"> указанные</w:t>
      </w:r>
      <w:r w:rsidR="00BB5A1A" w:rsidRPr="007A794F">
        <w:rPr>
          <w:sz w:val="28"/>
          <w:szCs w:val="28"/>
        </w:rPr>
        <w:t xml:space="preserve"> в таблице</w:t>
      </w:r>
      <w:r w:rsidRPr="007A794F">
        <w:rPr>
          <w:sz w:val="28"/>
          <w:szCs w:val="28"/>
        </w:rPr>
        <w:t xml:space="preserve"> 1</w:t>
      </w:r>
      <w:r w:rsidR="00BB5A1A" w:rsidRPr="007A794F">
        <w:rPr>
          <w:sz w:val="28"/>
          <w:szCs w:val="28"/>
        </w:rPr>
        <w:t>.</w:t>
      </w:r>
      <w:r w:rsidR="00735CC6" w:rsidRPr="007A794F">
        <w:rPr>
          <w:sz w:val="28"/>
          <w:szCs w:val="28"/>
        </w:rPr>
        <w:t xml:space="preserve"> </w:t>
      </w:r>
    </w:p>
    <w:p w:rsidR="000108E7" w:rsidRPr="007A794F" w:rsidRDefault="00BB2577" w:rsidP="00252C34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Права и обязанности</w:t>
      </w:r>
      <w:r w:rsidR="00771648" w:rsidRPr="007A794F">
        <w:rPr>
          <w:sz w:val="28"/>
          <w:szCs w:val="28"/>
        </w:rPr>
        <w:t xml:space="preserve"> органов </w:t>
      </w:r>
      <w:r w:rsidRPr="007A794F">
        <w:rPr>
          <w:sz w:val="28"/>
          <w:szCs w:val="28"/>
        </w:rPr>
        <w:t xml:space="preserve">публичной </w:t>
      </w:r>
      <w:r w:rsidR="00771648" w:rsidRPr="007A794F">
        <w:rPr>
          <w:sz w:val="28"/>
          <w:szCs w:val="28"/>
        </w:rPr>
        <w:t xml:space="preserve">власти </w:t>
      </w:r>
      <w:r w:rsidRPr="007A794F">
        <w:rPr>
          <w:sz w:val="28"/>
          <w:szCs w:val="28"/>
        </w:rPr>
        <w:t>установлены статьями 15, 16, 17 Закона о защите конкуренции.</w:t>
      </w:r>
    </w:p>
    <w:p w:rsidR="00BB5A1A" w:rsidRPr="007A794F" w:rsidRDefault="006C02E4" w:rsidP="00771648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Согласно данным</w:t>
      </w:r>
      <w:r w:rsidR="00CD3F53" w:rsidRPr="007A794F">
        <w:rPr>
          <w:sz w:val="28"/>
          <w:szCs w:val="28"/>
        </w:rPr>
        <w:t>,</w:t>
      </w:r>
      <w:r w:rsidRPr="007A794F">
        <w:rPr>
          <w:sz w:val="28"/>
          <w:szCs w:val="28"/>
        </w:rPr>
        <w:t xml:space="preserve"> представленным Управлением в таблице</w:t>
      </w:r>
      <w:r w:rsidR="00BB2577" w:rsidRPr="007A794F">
        <w:rPr>
          <w:sz w:val="28"/>
          <w:szCs w:val="28"/>
        </w:rPr>
        <w:t xml:space="preserve"> 1</w:t>
      </w:r>
      <w:r w:rsidRPr="007A794F">
        <w:rPr>
          <w:sz w:val="28"/>
          <w:szCs w:val="28"/>
        </w:rPr>
        <w:t xml:space="preserve">, чаще </w:t>
      </w:r>
      <w:r w:rsidR="00673E75" w:rsidRPr="007A794F">
        <w:rPr>
          <w:sz w:val="28"/>
          <w:szCs w:val="28"/>
        </w:rPr>
        <w:t xml:space="preserve">всего </w:t>
      </w:r>
      <w:r w:rsidR="00BB5A1A" w:rsidRPr="007A794F">
        <w:rPr>
          <w:sz w:val="28"/>
          <w:szCs w:val="28"/>
        </w:rPr>
        <w:t>со стороны органов власти</w:t>
      </w:r>
      <w:r w:rsidR="00673E75" w:rsidRPr="007A794F">
        <w:rPr>
          <w:sz w:val="28"/>
          <w:szCs w:val="28"/>
        </w:rPr>
        <w:t xml:space="preserve"> допускаются нарушения статьей</w:t>
      </w:r>
      <w:r w:rsidR="00BB2577" w:rsidRPr="007A794F">
        <w:rPr>
          <w:sz w:val="28"/>
          <w:szCs w:val="28"/>
        </w:rPr>
        <w:t xml:space="preserve"> 15 и</w:t>
      </w:r>
      <w:r w:rsidR="00BB5A1A" w:rsidRPr="007A794F">
        <w:rPr>
          <w:sz w:val="28"/>
          <w:szCs w:val="28"/>
        </w:rPr>
        <w:t xml:space="preserve"> </w:t>
      </w:r>
      <w:r w:rsidR="000F5E5C" w:rsidRPr="007A794F">
        <w:rPr>
          <w:sz w:val="28"/>
          <w:szCs w:val="28"/>
        </w:rPr>
        <w:t xml:space="preserve">17 </w:t>
      </w:r>
      <w:r w:rsidR="00BB5A1A" w:rsidRPr="007A794F">
        <w:rPr>
          <w:sz w:val="28"/>
          <w:szCs w:val="28"/>
        </w:rPr>
        <w:t>Закона о защите конкуренции, в части издания актов</w:t>
      </w:r>
      <w:r w:rsidR="00CD3F53" w:rsidRPr="007A794F">
        <w:rPr>
          <w:sz w:val="28"/>
          <w:szCs w:val="28"/>
        </w:rPr>
        <w:t xml:space="preserve"> действия (бездействия</w:t>
      </w:r>
      <w:r w:rsidR="00BB5A1A" w:rsidRPr="007A794F">
        <w:rPr>
          <w:sz w:val="28"/>
          <w:szCs w:val="28"/>
        </w:rPr>
        <w:t>)</w:t>
      </w:r>
      <w:r w:rsidR="00735CC6" w:rsidRPr="007A794F">
        <w:rPr>
          <w:sz w:val="28"/>
          <w:szCs w:val="28"/>
        </w:rPr>
        <w:t xml:space="preserve"> и</w:t>
      </w:r>
      <w:r w:rsidR="008C1BFF" w:rsidRPr="007A794F">
        <w:rPr>
          <w:sz w:val="28"/>
          <w:szCs w:val="28"/>
        </w:rPr>
        <w:t xml:space="preserve"> </w:t>
      </w:r>
      <w:r w:rsidR="000F5E5C" w:rsidRPr="007A794F">
        <w:rPr>
          <w:sz w:val="28"/>
          <w:szCs w:val="28"/>
        </w:rPr>
        <w:t>нарушения антимонопольных требовании к торгам при проведен</w:t>
      </w:r>
      <w:proofErr w:type="gramStart"/>
      <w:r w:rsidR="000F5E5C" w:rsidRPr="007A794F">
        <w:rPr>
          <w:sz w:val="28"/>
          <w:szCs w:val="28"/>
        </w:rPr>
        <w:t>и</w:t>
      </w:r>
      <w:r w:rsidR="00735CC6" w:rsidRPr="007A794F">
        <w:rPr>
          <w:sz w:val="28"/>
          <w:szCs w:val="28"/>
        </w:rPr>
        <w:t>и</w:t>
      </w:r>
      <w:r w:rsidR="000F5E5C" w:rsidRPr="007A794F">
        <w:rPr>
          <w:sz w:val="28"/>
          <w:szCs w:val="28"/>
        </w:rPr>
        <w:t xml:space="preserve"> ау</w:t>
      </w:r>
      <w:proofErr w:type="gramEnd"/>
      <w:r w:rsidR="000F5E5C" w:rsidRPr="007A794F">
        <w:rPr>
          <w:sz w:val="28"/>
          <w:szCs w:val="28"/>
        </w:rPr>
        <w:t xml:space="preserve">кционов на аренду или продажу </w:t>
      </w:r>
      <w:r w:rsidR="00735CC6" w:rsidRPr="007A794F">
        <w:rPr>
          <w:sz w:val="28"/>
          <w:szCs w:val="28"/>
        </w:rPr>
        <w:t xml:space="preserve">земли и </w:t>
      </w:r>
      <w:r w:rsidR="000F5E5C" w:rsidRPr="007A794F">
        <w:rPr>
          <w:sz w:val="28"/>
          <w:szCs w:val="28"/>
        </w:rPr>
        <w:t>имущества.</w:t>
      </w:r>
    </w:p>
    <w:p w:rsidR="006C02E4" w:rsidRPr="007A794F" w:rsidRDefault="00673E75" w:rsidP="00771648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Так же</w:t>
      </w:r>
      <w:r w:rsidR="0033053A" w:rsidRPr="007A794F">
        <w:rPr>
          <w:sz w:val="28"/>
          <w:szCs w:val="28"/>
        </w:rPr>
        <w:t xml:space="preserve">, </w:t>
      </w:r>
      <w:r w:rsidRPr="007A794F">
        <w:rPr>
          <w:sz w:val="28"/>
          <w:szCs w:val="28"/>
        </w:rPr>
        <w:t xml:space="preserve">к частым </w:t>
      </w:r>
      <w:r w:rsidR="006C02E4" w:rsidRPr="007A794F">
        <w:rPr>
          <w:sz w:val="28"/>
          <w:szCs w:val="28"/>
        </w:rPr>
        <w:t>нарушения</w:t>
      </w:r>
      <w:r w:rsidR="0033053A" w:rsidRPr="007A794F">
        <w:rPr>
          <w:sz w:val="28"/>
          <w:szCs w:val="28"/>
        </w:rPr>
        <w:t>м</w:t>
      </w:r>
      <w:r w:rsidR="006C02E4" w:rsidRPr="007A794F">
        <w:rPr>
          <w:sz w:val="28"/>
          <w:szCs w:val="28"/>
        </w:rPr>
        <w:t xml:space="preserve"> антимонопольного законодательства, со стороны органов местного самоуправления</w:t>
      </w:r>
      <w:r w:rsidR="00BB2577" w:rsidRPr="007A794F">
        <w:rPr>
          <w:sz w:val="28"/>
          <w:szCs w:val="28"/>
        </w:rPr>
        <w:t>, можно отнести нарушения</w:t>
      </w:r>
      <w:r w:rsidRPr="007A794F">
        <w:rPr>
          <w:sz w:val="28"/>
          <w:szCs w:val="28"/>
        </w:rPr>
        <w:t xml:space="preserve"> </w:t>
      </w:r>
      <w:r w:rsidR="000C4A4F" w:rsidRPr="007A794F">
        <w:rPr>
          <w:sz w:val="28"/>
          <w:szCs w:val="28"/>
        </w:rPr>
        <w:t>статьи</w:t>
      </w:r>
      <w:r w:rsidR="006C02E4" w:rsidRPr="007A794F">
        <w:rPr>
          <w:sz w:val="28"/>
          <w:szCs w:val="28"/>
        </w:rPr>
        <w:t xml:space="preserve"> </w:t>
      </w:r>
      <w:r w:rsidR="000F5E5C" w:rsidRPr="007A794F">
        <w:rPr>
          <w:sz w:val="28"/>
          <w:szCs w:val="28"/>
        </w:rPr>
        <w:t>16</w:t>
      </w:r>
      <w:r w:rsidR="006C02E4" w:rsidRPr="007A794F">
        <w:rPr>
          <w:sz w:val="28"/>
          <w:szCs w:val="28"/>
        </w:rPr>
        <w:t xml:space="preserve"> Закона о защите конкуренции</w:t>
      </w:r>
      <w:r w:rsidR="00BB2577" w:rsidRPr="007A794F">
        <w:rPr>
          <w:sz w:val="28"/>
          <w:szCs w:val="28"/>
        </w:rPr>
        <w:t xml:space="preserve">, в части </w:t>
      </w:r>
      <w:r w:rsidR="000F5E5C" w:rsidRPr="007A794F">
        <w:rPr>
          <w:sz w:val="28"/>
          <w:szCs w:val="28"/>
        </w:rPr>
        <w:t>ограничивающих конкуренцию и заключение соглашений или согласованные действия ограничивающие конкуренцию</w:t>
      </w:r>
      <w:r w:rsidR="00735CC6" w:rsidRPr="007A794F">
        <w:rPr>
          <w:sz w:val="28"/>
          <w:szCs w:val="28"/>
        </w:rPr>
        <w:t xml:space="preserve"> на торгах</w:t>
      </w:r>
      <w:r w:rsidR="000F5E5C" w:rsidRPr="007A794F">
        <w:rPr>
          <w:sz w:val="28"/>
          <w:szCs w:val="28"/>
        </w:rPr>
        <w:t>.</w:t>
      </w:r>
    </w:p>
    <w:p w:rsidR="00252C34" w:rsidRPr="007A794F" w:rsidRDefault="00252C34" w:rsidP="00BB5A1A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 xml:space="preserve">За последние годы статистика ФАС России показывает, что основным нарушителем конкурентных норм закона являются органы власти. В качестве решения этой проблемы Национальным планом развития конкуренции </w:t>
      </w:r>
      <w:r w:rsidR="00737463" w:rsidRPr="007A794F">
        <w:rPr>
          <w:sz w:val="28"/>
          <w:szCs w:val="28"/>
        </w:rPr>
        <w:t xml:space="preserve">были </w:t>
      </w:r>
      <w:r w:rsidRPr="007A794F">
        <w:rPr>
          <w:sz w:val="28"/>
          <w:szCs w:val="28"/>
        </w:rPr>
        <w:t xml:space="preserve">предусмотрены меры. Например, внедрение </w:t>
      </w:r>
      <w:proofErr w:type="gramStart"/>
      <w:r w:rsidRPr="007A794F">
        <w:rPr>
          <w:sz w:val="28"/>
          <w:szCs w:val="28"/>
        </w:rPr>
        <w:t>антимонопольного</w:t>
      </w:r>
      <w:proofErr w:type="gramEnd"/>
      <w:r w:rsidRPr="007A794F">
        <w:rPr>
          <w:sz w:val="28"/>
          <w:szCs w:val="28"/>
        </w:rPr>
        <w:t xml:space="preserve"> комплаенса. </w:t>
      </w:r>
    </w:p>
    <w:p w:rsidR="00BB5A1A" w:rsidRPr="007A794F" w:rsidRDefault="00BB5A1A" w:rsidP="00BB5A1A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 xml:space="preserve">Основные цели и задачи деятельности антимонопольных органов России в 2018 году и двух последующих годах </w:t>
      </w:r>
      <w:r w:rsidR="00737463" w:rsidRPr="007A794F">
        <w:rPr>
          <w:sz w:val="28"/>
          <w:szCs w:val="28"/>
        </w:rPr>
        <w:t xml:space="preserve">были </w:t>
      </w:r>
      <w:r w:rsidRPr="007A794F">
        <w:rPr>
          <w:sz w:val="28"/>
          <w:szCs w:val="28"/>
        </w:rPr>
        <w:t>связаны с реализацией Национального плана развития конкуренции, утвержденного Указом Президента РФ от 21.12.2017 № 618.</w:t>
      </w:r>
    </w:p>
    <w:p w:rsidR="00771648" w:rsidRPr="007A794F" w:rsidRDefault="00771648" w:rsidP="00771648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При этом</w:t>
      </w:r>
      <w:r w:rsidR="000C4A4F" w:rsidRPr="007A794F">
        <w:rPr>
          <w:sz w:val="28"/>
          <w:szCs w:val="28"/>
        </w:rPr>
        <w:t xml:space="preserve"> согласно Национальному плану</w:t>
      </w:r>
      <w:r w:rsidR="00BB2577" w:rsidRPr="007A794F">
        <w:rPr>
          <w:sz w:val="28"/>
          <w:szCs w:val="28"/>
        </w:rPr>
        <w:t xml:space="preserve"> развития конкуренции к </w:t>
      </w:r>
      <w:r w:rsidRPr="007A794F">
        <w:rPr>
          <w:sz w:val="28"/>
          <w:szCs w:val="28"/>
        </w:rPr>
        <w:t>2020 году необходимо снизить в два раза число антимонопольных нарушений, допускаемых органами власти.</w:t>
      </w:r>
    </w:p>
    <w:p w:rsidR="000108E7" w:rsidRPr="007A794F" w:rsidRDefault="00462D45" w:rsidP="00771648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В</w:t>
      </w:r>
      <w:r w:rsidR="00BB2577" w:rsidRPr="007A794F">
        <w:rPr>
          <w:sz w:val="28"/>
          <w:szCs w:val="28"/>
        </w:rPr>
        <w:t>месте с тем в</w:t>
      </w:r>
      <w:r w:rsidRPr="007A794F">
        <w:rPr>
          <w:sz w:val="28"/>
          <w:szCs w:val="28"/>
        </w:rPr>
        <w:t xml:space="preserve"> нашей республике наблюда</w:t>
      </w:r>
      <w:r w:rsidR="000F5E5C" w:rsidRPr="007A794F">
        <w:rPr>
          <w:sz w:val="28"/>
          <w:szCs w:val="28"/>
        </w:rPr>
        <w:t>лся рост в 2018 и 2019 годах</w:t>
      </w:r>
      <w:r w:rsidRPr="007A794F">
        <w:rPr>
          <w:sz w:val="28"/>
          <w:szCs w:val="28"/>
        </w:rPr>
        <w:t xml:space="preserve"> нарушении антимонопольного законодательства со стороны органов </w:t>
      </w:r>
      <w:r w:rsidR="00BB2577" w:rsidRPr="007A794F">
        <w:rPr>
          <w:sz w:val="28"/>
          <w:szCs w:val="28"/>
        </w:rPr>
        <w:t xml:space="preserve">государственной </w:t>
      </w:r>
      <w:r w:rsidRPr="007A794F">
        <w:rPr>
          <w:sz w:val="28"/>
          <w:szCs w:val="28"/>
        </w:rPr>
        <w:t>власти и местного самоуправления</w:t>
      </w:r>
      <w:r w:rsidR="00BB2577" w:rsidRPr="007A794F">
        <w:rPr>
          <w:sz w:val="28"/>
          <w:szCs w:val="28"/>
        </w:rPr>
        <w:t>.</w:t>
      </w:r>
      <w:r w:rsidRPr="007A794F">
        <w:rPr>
          <w:sz w:val="28"/>
          <w:szCs w:val="28"/>
        </w:rPr>
        <w:t xml:space="preserve"> </w:t>
      </w:r>
      <w:r w:rsidR="00BB2577" w:rsidRPr="007A794F">
        <w:rPr>
          <w:sz w:val="28"/>
          <w:szCs w:val="28"/>
        </w:rPr>
        <w:t>Т</w:t>
      </w:r>
      <w:r w:rsidRPr="007A794F">
        <w:rPr>
          <w:sz w:val="28"/>
          <w:szCs w:val="28"/>
        </w:rPr>
        <w:t>ак</w:t>
      </w:r>
      <w:r w:rsidR="00BB2577" w:rsidRPr="007A794F">
        <w:rPr>
          <w:sz w:val="28"/>
          <w:szCs w:val="28"/>
        </w:rPr>
        <w:t>,</w:t>
      </w:r>
      <w:r w:rsidRPr="007A794F">
        <w:rPr>
          <w:sz w:val="28"/>
          <w:szCs w:val="28"/>
        </w:rPr>
        <w:t xml:space="preserve"> если в 2017 году было выявлен</w:t>
      </w:r>
      <w:r w:rsidR="000108E7" w:rsidRPr="007A794F">
        <w:rPr>
          <w:sz w:val="28"/>
          <w:szCs w:val="28"/>
        </w:rPr>
        <w:t>о</w:t>
      </w:r>
      <w:r w:rsidR="00BB2577" w:rsidRPr="007A794F">
        <w:rPr>
          <w:sz w:val="28"/>
          <w:szCs w:val="28"/>
        </w:rPr>
        <w:t xml:space="preserve"> 75 нарушений</w:t>
      </w:r>
      <w:r w:rsidRPr="007A794F">
        <w:rPr>
          <w:sz w:val="28"/>
          <w:szCs w:val="28"/>
        </w:rPr>
        <w:t xml:space="preserve"> </w:t>
      </w:r>
      <w:r w:rsidR="000108E7" w:rsidRPr="007A794F">
        <w:rPr>
          <w:sz w:val="28"/>
          <w:szCs w:val="28"/>
        </w:rPr>
        <w:t>антимонопольного законодательства</w:t>
      </w:r>
      <w:r w:rsidR="008C1BFF" w:rsidRPr="007A794F">
        <w:rPr>
          <w:sz w:val="28"/>
          <w:szCs w:val="28"/>
        </w:rPr>
        <w:t>,</w:t>
      </w:r>
      <w:r w:rsidR="000108E7" w:rsidRPr="007A794F">
        <w:rPr>
          <w:sz w:val="28"/>
          <w:szCs w:val="28"/>
        </w:rPr>
        <w:t xml:space="preserve"> </w:t>
      </w:r>
      <w:r w:rsidRPr="007A794F">
        <w:rPr>
          <w:sz w:val="28"/>
          <w:szCs w:val="28"/>
        </w:rPr>
        <w:t xml:space="preserve">то в 2018 </w:t>
      </w:r>
      <w:r w:rsidRPr="007A794F">
        <w:rPr>
          <w:sz w:val="28"/>
          <w:szCs w:val="28"/>
        </w:rPr>
        <w:lastRenderedPageBreak/>
        <w:t xml:space="preserve">году </w:t>
      </w:r>
      <w:r w:rsidR="00BB2577" w:rsidRPr="007A794F">
        <w:rPr>
          <w:sz w:val="28"/>
          <w:szCs w:val="28"/>
        </w:rPr>
        <w:t xml:space="preserve">их количество составило </w:t>
      </w:r>
      <w:r w:rsidRPr="007A794F">
        <w:rPr>
          <w:sz w:val="28"/>
          <w:szCs w:val="28"/>
        </w:rPr>
        <w:t>147</w:t>
      </w:r>
      <w:r w:rsidR="000F5E5C" w:rsidRPr="007A794F">
        <w:rPr>
          <w:sz w:val="28"/>
          <w:szCs w:val="28"/>
        </w:rPr>
        <w:t>, при этом такая динамика изменилась в</w:t>
      </w:r>
      <w:r w:rsidR="00737463" w:rsidRPr="007A794F">
        <w:rPr>
          <w:sz w:val="28"/>
          <w:szCs w:val="28"/>
        </w:rPr>
        <w:t xml:space="preserve"> сторону снижения в</w:t>
      </w:r>
      <w:r w:rsidR="000F5E5C" w:rsidRPr="007A794F">
        <w:rPr>
          <w:sz w:val="28"/>
          <w:szCs w:val="28"/>
        </w:rPr>
        <w:t xml:space="preserve"> 2020 году выявлено 59 нарушений.</w:t>
      </w:r>
    </w:p>
    <w:p w:rsidR="00462D45" w:rsidRPr="007A794F" w:rsidRDefault="00804699" w:rsidP="00771648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Исходя из числа нарушени</w:t>
      </w:r>
      <w:r w:rsidR="008C1BFF" w:rsidRPr="007A794F">
        <w:rPr>
          <w:sz w:val="28"/>
          <w:szCs w:val="28"/>
        </w:rPr>
        <w:t>й,</w:t>
      </w:r>
      <w:r w:rsidRPr="007A794F">
        <w:rPr>
          <w:sz w:val="28"/>
          <w:szCs w:val="28"/>
        </w:rPr>
        <w:t xml:space="preserve"> допускаемы</w:t>
      </w:r>
      <w:r w:rsidR="008C1BFF" w:rsidRPr="007A794F">
        <w:rPr>
          <w:sz w:val="28"/>
          <w:szCs w:val="28"/>
        </w:rPr>
        <w:t>х</w:t>
      </w:r>
      <w:r w:rsidRPr="007A794F">
        <w:rPr>
          <w:sz w:val="28"/>
          <w:szCs w:val="28"/>
        </w:rPr>
        <w:t xml:space="preserve"> органами </w:t>
      </w:r>
      <w:r w:rsidR="00BB2577" w:rsidRPr="007A794F">
        <w:rPr>
          <w:sz w:val="28"/>
          <w:szCs w:val="28"/>
        </w:rPr>
        <w:t xml:space="preserve">государственной </w:t>
      </w:r>
      <w:r w:rsidRPr="007A794F">
        <w:rPr>
          <w:sz w:val="28"/>
          <w:szCs w:val="28"/>
        </w:rPr>
        <w:t xml:space="preserve">власти и </w:t>
      </w:r>
      <w:r w:rsidR="00BB2577" w:rsidRPr="007A794F">
        <w:rPr>
          <w:sz w:val="28"/>
          <w:szCs w:val="28"/>
        </w:rPr>
        <w:t xml:space="preserve">местного </w:t>
      </w:r>
      <w:r w:rsidRPr="007A794F">
        <w:rPr>
          <w:sz w:val="28"/>
          <w:szCs w:val="28"/>
        </w:rPr>
        <w:t>самоуправления</w:t>
      </w:r>
      <w:r w:rsidR="00252C34" w:rsidRPr="007A794F">
        <w:rPr>
          <w:sz w:val="28"/>
          <w:szCs w:val="28"/>
        </w:rPr>
        <w:t xml:space="preserve"> в нашей республике</w:t>
      </w:r>
      <w:r w:rsidRPr="007A794F">
        <w:rPr>
          <w:sz w:val="28"/>
          <w:szCs w:val="28"/>
        </w:rPr>
        <w:t>, требования Указа Президента РФ от 21.12.2017 № 618 по</w:t>
      </w:r>
      <w:r w:rsidR="000108E7" w:rsidRPr="007A794F">
        <w:rPr>
          <w:sz w:val="28"/>
          <w:szCs w:val="28"/>
        </w:rPr>
        <w:t xml:space="preserve"> </w:t>
      </w:r>
      <w:r w:rsidRPr="007A794F">
        <w:rPr>
          <w:sz w:val="28"/>
          <w:szCs w:val="28"/>
        </w:rPr>
        <w:t xml:space="preserve">снижению в два раза </w:t>
      </w:r>
      <w:r w:rsidR="008C1BFF" w:rsidRPr="007A794F">
        <w:rPr>
          <w:sz w:val="28"/>
          <w:szCs w:val="28"/>
        </w:rPr>
        <w:t xml:space="preserve">- </w:t>
      </w:r>
      <w:r w:rsidRPr="007A794F">
        <w:rPr>
          <w:sz w:val="28"/>
          <w:szCs w:val="28"/>
        </w:rPr>
        <w:t>число антимонопольных нарушений к 2020 году</w:t>
      </w:r>
      <w:r w:rsidR="007A794F">
        <w:rPr>
          <w:sz w:val="28"/>
          <w:szCs w:val="28"/>
        </w:rPr>
        <w:t>.</w:t>
      </w:r>
      <w:r w:rsidRPr="007A794F">
        <w:rPr>
          <w:sz w:val="28"/>
          <w:szCs w:val="28"/>
        </w:rPr>
        <w:t xml:space="preserve"> </w:t>
      </w:r>
      <w:r w:rsidR="007A794F">
        <w:rPr>
          <w:sz w:val="28"/>
          <w:szCs w:val="28"/>
        </w:rPr>
        <w:t>М</w:t>
      </w:r>
      <w:r w:rsidR="000F5E5C" w:rsidRPr="007A794F">
        <w:rPr>
          <w:sz w:val="28"/>
          <w:szCs w:val="28"/>
        </w:rPr>
        <w:t xml:space="preserve">ожно сказать </w:t>
      </w:r>
      <w:r w:rsidR="00737463" w:rsidRPr="007A794F">
        <w:rPr>
          <w:sz w:val="28"/>
          <w:szCs w:val="28"/>
        </w:rPr>
        <w:t xml:space="preserve">только в 2020 году </w:t>
      </w:r>
      <w:proofErr w:type="gramStart"/>
      <w:r w:rsidR="007A794F">
        <w:rPr>
          <w:sz w:val="28"/>
          <w:szCs w:val="28"/>
        </w:rPr>
        <w:t>был</w:t>
      </w:r>
      <w:proofErr w:type="gramEnd"/>
      <w:r w:rsidR="007A794F">
        <w:rPr>
          <w:sz w:val="28"/>
          <w:szCs w:val="28"/>
        </w:rPr>
        <w:t xml:space="preserve"> </w:t>
      </w:r>
      <w:r w:rsidR="000F5E5C" w:rsidRPr="007A794F">
        <w:rPr>
          <w:sz w:val="28"/>
          <w:szCs w:val="28"/>
        </w:rPr>
        <w:t>достиг</w:t>
      </w:r>
      <w:r w:rsidR="007A794F">
        <w:rPr>
          <w:sz w:val="28"/>
          <w:szCs w:val="28"/>
        </w:rPr>
        <w:t xml:space="preserve">нут установленный </w:t>
      </w:r>
      <w:r w:rsidR="000F5E5C" w:rsidRPr="007A794F">
        <w:rPr>
          <w:sz w:val="28"/>
          <w:szCs w:val="28"/>
        </w:rPr>
        <w:t>результат</w:t>
      </w:r>
      <w:r w:rsidR="00462D45" w:rsidRPr="007A794F">
        <w:rPr>
          <w:sz w:val="28"/>
          <w:szCs w:val="28"/>
        </w:rPr>
        <w:t>.</w:t>
      </w:r>
    </w:p>
    <w:p w:rsidR="000108E7" w:rsidRPr="007A794F" w:rsidRDefault="009B5BD0" w:rsidP="00771648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 xml:space="preserve">В соответствии с Указом Президента РФ от 21.12.2017 № 618 до 1 марта 2019 г. </w:t>
      </w:r>
      <w:r w:rsidR="00252C34" w:rsidRPr="007A794F">
        <w:rPr>
          <w:sz w:val="28"/>
          <w:szCs w:val="28"/>
        </w:rPr>
        <w:t>н</w:t>
      </w:r>
      <w:r w:rsidRPr="007A794F">
        <w:rPr>
          <w:sz w:val="28"/>
          <w:szCs w:val="28"/>
        </w:rPr>
        <w:t xml:space="preserve">еобходимо было принять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 w:rsidRPr="007A794F">
        <w:rPr>
          <w:sz w:val="28"/>
          <w:szCs w:val="28"/>
        </w:rPr>
        <w:t xml:space="preserve">деятельности органов исполнительной власти субъектов </w:t>
      </w:r>
      <w:r w:rsidR="0011313E" w:rsidRPr="007A794F">
        <w:rPr>
          <w:sz w:val="28"/>
          <w:szCs w:val="28"/>
        </w:rPr>
        <w:t>Российской Федерации</w:t>
      </w:r>
      <w:proofErr w:type="gramEnd"/>
      <w:r w:rsidR="0011313E" w:rsidRPr="007A794F">
        <w:rPr>
          <w:sz w:val="28"/>
          <w:szCs w:val="28"/>
        </w:rPr>
        <w:t>.</w:t>
      </w:r>
    </w:p>
    <w:p w:rsidR="00771648" w:rsidRPr="007A794F" w:rsidRDefault="00771648" w:rsidP="00771648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794F">
        <w:rPr>
          <w:sz w:val="28"/>
          <w:szCs w:val="28"/>
        </w:rPr>
        <w:t xml:space="preserve">Распоряжением Правительства Республики Ингушетия от 15 февраля 2019 г. № 92-р утверждена </w:t>
      </w:r>
      <w:r w:rsidR="00252C34" w:rsidRPr="007A794F">
        <w:rPr>
          <w:sz w:val="28"/>
          <w:szCs w:val="28"/>
        </w:rPr>
        <w:t>ф</w:t>
      </w:r>
      <w:r w:rsidRPr="007A794F">
        <w:rPr>
          <w:sz w:val="28"/>
          <w:szCs w:val="28"/>
        </w:rPr>
        <w:t xml:space="preserve">орма акта об антимонопольном </w:t>
      </w:r>
      <w:proofErr w:type="spellStart"/>
      <w:r w:rsidRPr="007A794F">
        <w:rPr>
          <w:sz w:val="28"/>
          <w:szCs w:val="28"/>
        </w:rPr>
        <w:t>комплаенсе</w:t>
      </w:r>
      <w:proofErr w:type="spellEnd"/>
      <w:r w:rsidRPr="007A794F">
        <w:rPr>
          <w:sz w:val="28"/>
          <w:szCs w:val="28"/>
        </w:rPr>
        <w:t>, согласно представленной информации всеми органами власти</w:t>
      </w:r>
      <w:r w:rsidR="00804699" w:rsidRPr="007A794F">
        <w:rPr>
          <w:sz w:val="28"/>
          <w:szCs w:val="28"/>
        </w:rPr>
        <w:t xml:space="preserve"> Республики Ингушетия</w:t>
      </w:r>
      <w:r w:rsidR="0011313E" w:rsidRPr="007A794F">
        <w:rPr>
          <w:sz w:val="28"/>
          <w:szCs w:val="28"/>
        </w:rPr>
        <w:t xml:space="preserve"> принят</w:t>
      </w:r>
      <w:r w:rsidRPr="007A794F">
        <w:rPr>
          <w:sz w:val="28"/>
          <w:szCs w:val="28"/>
        </w:rPr>
        <w:t xml:space="preserve"> документ об организации системы внутреннего обеспечения соответствия требованиям антимонопольного законодательства.</w:t>
      </w:r>
      <w:r w:rsidR="000F5E5C" w:rsidRPr="007A794F">
        <w:rPr>
          <w:sz w:val="28"/>
          <w:szCs w:val="28"/>
        </w:rPr>
        <w:t xml:space="preserve"> </w:t>
      </w:r>
      <w:proofErr w:type="gramEnd"/>
    </w:p>
    <w:p w:rsidR="000F5E5C" w:rsidRPr="007A794F" w:rsidRDefault="00771648" w:rsidP="00771648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При этом</w:t>
      </w:r>
      <w:proofErr w:type="gramStart"/>
      <w:r w:rsidR="00E30604" w:rsidRPr="007A794F">
        <w:rPr>
          <w:sz w:val="28"/>
          <w:szCs w:val="28"/>
        </w:rPr>
        <w:t>,</w:t>
      </w:r>
      <w:proofErr w:type="gramEnd"/>
      <w:r w:rsidRPr="007A794F">
        <w:rPr>
          <w:sz w:val="28"/>
          <w:szCs w:val="28"/>
        </w:rPr>
        <w:t xml:space="preserve"> </w:t>
      </w:r>
      <w:r w:rsidR="008C1BFF" w:rsidRPr="007A794F">
        <w:rPr>
          <w:sz w:val="28"/>
          <w:szCs w:val="28"/>
        </w:rPr>
        <w:t xml:space="preserve">анализ </w:t>
      </w:r>
      <w:r w:rsidRPr="007A794F">
        <w:rPr>
          <w:sz w:val="28"/>
          <w:szCs w:val="28"/>
        </w:rPr>
        <w:t>проведенный Управлением показал, что данная система в</w:t>
      </w:r>
      <w:r w:rsidR="008C1BFF" w:rsidRPr="007A794F">
        <w:rPr>
          <w:sz w:val="28"/>
          <w:szCs w:val="28"/>
        </w:rPr>
        <w:t>нутреннего контроля не работает:</w:t>
      </w:r>
      <w:r w:rsidRPr="007A794F">
        <w:rPr>
          <w:sz w:val="28"/>
          <w:szCs w:val="28"/>
        </w:rPr>
        <w:t xml:space="preserve"> многие органы власти до сих </w:t>
      </w:r>
      <w:r w:rsidR="008C1BFF" w:rsidRPr="007A794F">
        <w:rPr>
          <w:sz w:val="28"/>
          <w:szCs w:val="28"/>
        </w:rPr>
        <w:t xml:space="preserve">не </w:t>
      </w:r>
      <w:r w:rsidR="000F5E5C" w:rsidRPr="007A794F">
        <w:rPr>
          <w:sz w:val="28"/>
          <w:szCs w:val="28"/>
        </w:rPr>
        <w:t>могут для себя определить в каком направлений больше всего допускается</w:t>
      </w:r>
      <w:r w:rsidR="008C1BFF" w:rsidRPr="007A794F">
        <w:rPr>
          <w:sz w:val="28"/>
          <w:szCs w:val="28"/>
        </w:rPr>
        <w:t xml:space="preserve"> нарушений</w:t>
      </w:r>
      <w:r w:rsidRPr="007A794F">
        <w:rPr>
          <w:sz w:val="28"/>
          <w:szCs w:val="28"/>
        </w:rPr>
        <w:t xml:space="preserve"> антимонопольного з</w:t>
      </w:r>
      <w:r w:rsidR="008C1BFF" w:rsidRPr="007A794F">
        <w:rPr>
          <w:sz w:val="28"/>
          <w:szCs w:val="28"/>
        </w:rPr>
        <w:t xml:space="preserve">аконодательства и </w:t>
      </w:r>
      <w:r w:rsidR="000F5E5C" w:rsidRPr="007A794F">
        <w:rPr>
          <w:sz w:val="28"/>
          <w:szCs w:val="28"/>
        </w:rPr>
        <w:t xml:space="preserve">утвердить </w:t>
      </w:r>
      <w:r w:rsidR="008C1BFF" w:rsidRPr="007A794F">
        <w:rPr>
          <w:sz w:val="28"/>
          <w:szCs w:val="28"/>
        </w:rPr>
        <w:t>дорожные карты</w:t>
      </w:r>
      <w:r w:rsidRPr="007A794F">
        <w:rPr>
          <w:sz w:val="28"/>
          <w:szCs w:val="28"/>
        </w:rPr>
        <w:t xml:space="preserve"> по их минимизации, нарушени</w:t>
      </w:r>
      <w:r w:rsidR="008C1BFF" w:rsidRPr="007A794F">
        <w:rPr>
          <w:sz w:val="28"/>
          <w:szCs w:val="28"/>
        </w:rPr>
        <w:t>я</w:t>
      </w:r>
      <w:r w:rsidRPr="007A794F">
        <w:rPr>
          <w:sz w:val="28"/>
          <w:szCs w:val="28"/>
        </w:rPr>
        <w:t xml:space="preserve"> антимонопольного законодательства</w:t>
      </w:r>
      <w:r w:rsidR="000F5E5C" w:rsidRPr="007A794F">
        <w:rPr>
          <w:sz w:val="28"/>
          <w:szCs w:val="28"/>
        </w:rPr>
        <w:t>.</w:t>
      </w:r>
    </w:p>
    <w:p w:rsidR="00771648" w:rsidRPr="007A794F" w:rsidRDefault="000F5E5C" w:rsidP="00771648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Также а</w:t>
      </w:r>
      <w:r w:rsidR="008C1BFF" w:rsidRPr="007A794F">
        <w:rPr>
          <w:sz w:val="28"/>
          <w:szCs w:val="28"/>
        </w:rPr>
        <w:t xml:space="preserve">кты принимаемые органами власти, </w:t>
      </w:r>
      <w:r w:rsidRPr="007A794F">
        <w:rPr>
          <w:sz w:val="28"/>
          <w:szCs w:val="28"/>
        </w:rPr>
        <w:t xml:space="preserve">не проходят </w:t>
      </w:r>
      <w:r w:rsidR="00771648" w:rsidRPr="007A794F">
        <w:rPr>
          <w:sz w:val="28"/>
          <w:szCs w:val="28"/>
        </w:rPr>
        <w:t xml:space="preserve">внутренний </w:t>
      </w:r>
      <w:r w:rsidR="00252C34" w:rsidRPr="007A794F">
        <w:rPr>
          <w:sz w:val="28"/>
          <w:szCs w:val="28"/>
        </w:rPr>
        <w:t xml:space="preserve">контроль </w:t>
      </w:r>
      <w:r w:rsidRPr="007A794F">
        <w:rPr>
          <w:sz w:val="28"/>
          <w:szCs w:val="28"/>
        </w:rPr>
        <w:t>на</w:t>
      </w:r>
      <w:r w:rsidR="00771648" w:rsidRPr="007A794F">
        <w:rPr>
          <w:sz w:val="28"/>
          <w:szCs w:val="28"/>
        </w:rPr>
        <w:t xml:space="preserve"> соответстви</w:t>
      </w:r>
      <w:r w:rsidRPr="007A794F">
        <w:rPr>
          <w:sz w:val="28"/>
          <w:szCs w:val="28"/>
        </w:rPr>
        <w:t>е требованиям</w:t>
      </w:r>
      <w:r w:rsidR="00771648" w:rsidRPr="007A794F">
        <w:rPr>
          <w:sz w:val="28"/>
          <w:szCs w:val="28"/>
        </w:rPr>
        <w:t xml:space="preserve"> </w:t>
      </w:r>
      <w:proofErr w:type="gramStart"/>
      <w:r w:rsidR="00771648" w:rsidRPr="007A794F">
        <w:rPr>
          <w:sz w:val="28"/>
          <w:szCs w:val="28"/>
        </w:rPr>
        <w:t>антимонопольного</w:t>
      </w:r>
      <w:proofErr w:type="gramEnd"/>
      <w:r w:rsidR="00771648" w:rsidRPr="007A794F">
        <w:rPr>
          <w:sz w:val="28"/>
          <w:szCs w:val="28"/>
        </w:rPr>
        <w:t xml:space="preserve"> комплаенса. </w:t>
      </w:r>
    </w:p>
    <w:p w:rsidR="008C1BFF" w:rsidRPr="007A794F" w:rsidRDefault="00771648" w:rsidP="00771648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В основном нарушение</w:t>
      </w:r>
      <w:r w:rsidR="008C1BFF" w:rsidRPr="007A794F">
        <w:rPr>
          <w:sz w:val="28"/>
          <w:szCs w:val="28"/>
        </w:rPr>
        <w:t xml:space="preserve"> допускаются в части ограничения</w:t>
      </w:r>
      <w:r w:rsidRPr="007A794F">
        <w:rPr>
          <w:sz w:val="28"/>
          <w:szCs w:val="28"/>
        </w:rPr>
        <w:t xml:space="preserve"> конкуренции при издании актов, действии бездействии органов власти, при проведении торгов</w:t>
      </w:r>
      <w:r w:rsidR="008C1BFF" w:rsidRPr="007A794F">
        <w:rPr>
          <w:sz w:val="28"/>
          <w:szCs w:val="28"/>
        </w:rPr>
        <w:t>.</w:t>
      </w:r>
    </w:p>
    <w:p w:rsidR="009B5BD0" w:rsidRPr="007A794F" w:rsidRDefault="008C1BFF" w:rsidP="00771648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Т</w:t>
      </w:r>
      <w:r w:rsidR="0011313E" w:rsidRPr="007A794F">
        <w:rPr>
          <w:sz w:val="28"/>
          <w:szCs w:val="28"/>
        </w:rPr>
        <w:t xml:space="preserve">ак </w:t>
      </w:r>
      <w:r w:rsidR="000F5E5C" w:rsidRPr="007A794F">
        <w:rPr>
          <w:sz w:val="28"/>
          <w:szCs w:val="28"/>
        </w:rPr>
        <w:t>если проанализировать 2019 год</w:t>
      </w:r>
      <w:r w:rsidR="0011313E" w:rsidRPr="007A794F">
        <w:rPr>
          <w:sz w:val="28"/>
          <w:szCs w:val="28"/>
        </w:rPr>
        <w:t xml:space="preserve"> </w:t>
      </w:r>
      <w:r w:rsidR="000F5E5C" w:rsidRPr="007A794F">
        <w:rPr>
          <w:sz w:val="28"/>
          <w:szCs w:val="28"/>
        </w:rPr>
        <w:t xml:space="preserve">по выявленным нарушениям антимонопольного </w:t>
      </w:r>
      <w:r w:rsidR="007A794F">
        <w:rPr>
          <w:sz w:val="28"/>
          <w:szCs w:val="28"/>
        </w:rPr>
        <w:t xml:space="preserve">законодательства, </w:t>
      </w:r>
      <w:r w:rsidR="0011313E" w:rsidRPr="007A794F">
        <w:rPr>
          <w:sz w:val="28"/>
          <w:szCs w:val="28"/>
        </w:rPr>
        <w:t xml:space="preserve">выдано </w:t>
      </w:r>
      <w:r w:rsidR="00EE181C" w:rsidRPr="007A794F">
        <w:rPr>
          <w:sz w:val="28"/>
          <w:szCs w:val="28"/>
        </w:rPr>
        <w:t xml:space="preserve">18 </w:t>
      </w:r>
      <w:r w:rsidR="0011313E" w:rsidRPr="007A794F">
        <w:rPr>
          <w:sz w:val="28"/>
          <w:szCs w:val="28"/>
        </w:rPr>
        <w:t>предупреждений</w:t>
      </w:r>
      <w:r w:rsidR="00EE181C" w:rsidRPr="007A794F">
        <w:rPr>
          <w:sz w:val="28"/>
          <w:szCs w:val="28"/>
        </w:rPr>
        <w:t xml:space="preserve"> по статье 15 и возбуждено 46 дел по статье</w:t>
      </w:r>
      <w:r w:rsidR="009B5BD0" w:rsidRPr="007A794F">
        <w:rPr>
          <w:sz w:val="28"/>
          <w:szCs w:val="28"/>
        </w:rPr>
        <w:t xml:space="preserve"> 17</w:t>
      </w:r>
      <w:r w:rsidR="00771648" w:rsidRPr="007A794F">
        <w:rPr>
          <w:sz w:val="28"/>
          <w:szCs w:val="28"/>
        </w:rPr>
        <w:t xml:space="preserve"> </w:t>
      </w:r>
      <w:r w:rsidR="009B5BD0" w:rsidRPr="007A794F">
        <w:rPr>
          <w:sz w:val="28"/>
          <w:szCs w:val="28"/>
        </w:rPr>
        <w:t>Закона о защите конкуренции</w:t>
      </w:r>
      <w:r w:rsidR="00771648" w:rsidRPr="007A794F">
        <w:rPr>
          <w:sz w:val="28"/>
          <w:szCs w:val="28"/>
        </w:rPr>
        <w:t xml:space="preserve">, из них 90% предупреждении </w:t>
      </w:r>
      <w:r w:rsidR="00737463" w:rsidRPr="007A794F">
        <w:rPr>
          <w:sz w:val="28"/>
          <w:szCs w:val="28"/>
        </w:rPr>
        <w:t xml:space="preserve">и предписаний </w:t>
      </w:r>
      <w:r w:rsidR="00771648" w:rsidRPr="007A794F">
        <w:rPr>
          <w:sz w:val="28"/>
          <w:szCs w:val="28"/>
        </w:rPr>
        <w:t>исполнены в установленный срок</w:t>
      </w:r>
      <w:r w:rsidR="009B5BD0" w:rsidRPr="007A794F">
        <w:rPr>
          <w:sz w:val="28"/>
          <w:szCs w:val="28"/>
        </w:rPr>
        <w:t>.</w:t>
      </w:r>
    </w:p>
    <w:p w:rsidR="00771648" w:rsidRPr="007A794F" w:rsidRDefault="009B5BD0" w:rsidP="00771648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Указ</w:t>
      </w:r>
      <w:r w:rsidR="00D61B1D" w:rsidRPr="007A794F">
        <w:rPr>
          <w:sz w:val="28"/>
          <w:szCs w:val="28"/>
        </w:rPr>
        <w:t>а</w:t>
      </w:r>
      <w:r w:rsidRPr="007A794F">
        <w:rPr>
          <w:sz w:val="28"/>
          <w:szCs w:val="28"/>
        </w:rPr>
        <w:t>н</w:t>
      </w:r>
      <w:r w:rsidR="00D61B1D" w:rsidRPr="007A794F">
        <w:rPr>
          <w:sz w:val="28"/>
          <w:szCs w:val="28"/>
        </w:rPr>
        <w:t>н</w:t>
      </w:r>
      <w:r w:rsidRPr="007A794F">
        <w:rPr>
          <w:sz w:val="28"/>
          <w:szCs w:val="28"/>
        </w:rPr>
        <w:t>ые обстоятельства</w:t>
      </w:r>
      <w:r w:rsidR="00771648" w:rsidRPr="007A794F">
        <w:rPr>
          <w:sz w:val="28"/>
          <w:szCs w:val="28"/>
        </w:rPr>
        <w:t xml:space="preserve"> свидетельствует об отсутствии внутреннего </w:t>
      </w:r>
      <w:r w:rsidRPr="007A794F">
        <w:rPr>
          <w:sz w:val="28"/>
          <w:szCs w:val="28"/>
        </w:rPr>
        <w:t xml:space="preserve">контроля, </w:t>
      </w:r>
      <w:r w:rsidR="00771648" w:rsidRPr="007A794F">
        <w:rPr>
          <w:sz w:val="28"/>
          <w:szCs w:val="28"/>
        </w:rPr>
        <w:t>так как соблюдение требовани</w:t>
      </w:r>
      <w:r w:rsidR="008C1BFF" w:rsidRPr="007A794F">
        <w:rPr>
          <w:sz w:val="28"/>
          <w:szCs w:val="28"/>
        </w:rPr>
        <w:t>й</w:t>
      </w:r>
      <w:r w:rsidR="00771648" w:rsidRPr="007A794F">
        <w:rPr>
          <w:sz w:val="28"/>
          <w:szCs w:val="28"/>
        </w:rPr>
        <w:t xml:space="preserve"> антимонопольного </w:t>
      </w:r>
      <w:proofErr w:type="spellStart"/>
      <w:r w:rsidR="00771648" w:rsidRPr="007A794F">
        <w:rPr>
          <w:sz w:val="28"/>
          <w:szCs w:val="28"/>
        </w:rPr>
        <w:t>комлаенса</w:t>
      </w:r>
      <w:proofErr w:type="spellEnd"/>
      <w:r w:rsidR="00D61B1D" w:rsidRPr="007A794F">
        <w:rPr>
          <w:sz w:val="28"/>
          <w:szCs w:val="28"/>
        </w:rPr>
        <w:t>,</w:t>
      </w:r>
      <w:r w:rsidR="00771648" w:rsidRPr="007A794F">
        <w:rPr>
          <w:sz w:val="28"/>
          <w:szCs w:val="28"/>
        </w:rPr>
        <w:t xml:space="preserve"> в части согласование принимаемых актах и действии со стороны органов власти</w:t>
      </w:r>
      <w:r w:rsidRPr="007A794F">
        <w:rPr>
          <w:sz w:val="28"/>
          <w:szCs w:val="28"/>
        </w:rPr>
        <w:t xml:space="preserve"> с ответственными лицами по внутреннему контролю</w:t>
      </w:r>
      <w:r w:rsidR="00D61B1D" w:rsidRPr="007A794F">
        <w:rPr>
          <w:sz w:val="28"/>
          <w:szCs w:val="28"/>
        </w:rPr>
        <w:t>,</w:t>
      </w:r>
      <w:r w:rsidR="00771648" w:rsidRPr="007A794F">
        <w:rPr>
          <w:sz w:val="28"/>
          <w:szCs w:val="28"/>
        </w:rPr>
        <w:t xml:space="preserve"> привело бы к </w:t>
      </w:r>
      <w:r w:rsidRPr="007A794F">
        <w:rPr>
          <w:sz w:val="28"/>
          <w:szCs w:val="28"/>
        </w:rPr>
        <w:t>сокращению указанных</w:t>
      </w:r>
      <w:r w:rsidR="00771648" w:rsidRPr="007A794F">
        <w:rPr>
          <w:sz w:val="28"/>
          <w:szCs w:val="28"/>
        </w:rPr>
        <w:t xml:space="preserve"> нарушении. </w:t>
      </w:r>
    </w:p>
    <w:p w:rsidR="0011313E" w:rsidRPr="007A794F" w:rsidRDefault="0011313E" w:rsidP="00CD3F53">
      <w:pPr>
        <w:tabs>
          <w:tab w:val="left" w:pos="327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737463" w:rsidRPr="007A794F" w:rsidRDefault="00737463" w:rsidP="0011313E">
      <w:pPr>
        <w:tabs>
          <w:tab w:val="left" w:pos="327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CD3F53" w:rsidRPr="007A794F" w:rsidRDefault="00CD3F53" w:rsidP="0011313E">
      <w:pPr>
        <w:tabs>
          <w:tab w:val="left" w:pos="327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7A794F">
        <w:rPr>
          <w:b/>
          <w:sz w:val="28"/>
          <w:szCs w:val="28"/>
        </w:rPr>
        <w:lastRenderedPageBreak/>
        <w:t xml:space="preserve">Осуществление государственного контроля </w:t>
      </w:r>
      <w:r w:rsidR="0011313E" w:rsidRPr="007A794F">
        <w:rPr>
          <w:b/>
          <w:sz w:val="28"/>
          <w:szCs w:val="28"/>
        </w:rPr>
        <w:t>в сфере государственного заказа</w:t>
      </w:r>
      <w:r w:rsidR="000F5E5C" w:rsidRPr="007A794F">
        <w:rPr>
          <w:b/>
          <w:sz w:val="28"/>
          <w:szCs w:val="28"/>
        </w:rPr>
        <w:t xml:space="preserve"> за 2018,</w:t>
      </w:r>
      <w:r w:rsidRPr="007A794F">
        <w:rPr>
          <w:b/>
          <w:sz w:val="28"/>
          <w:szCs w:val="28"/>
        </w:rPr>
        <w:t xml:space="preserve"> 2019 </w:t>
      </w:r>
      <w:r w:rsidR="000F5E5C" w:rsidRPr="007A794F">
        <w:rPr>
          <w:b/>
          <w:sz w:val="28"/>
          <w:szCs w:val="28"/>
        </w:rPr>
        <w:t xml:space="preserve">и 2020 </w:t>
      </w:r>
      <w:r w:rsidRPr="007A794F">
        <w:rPr>
          <w:b/>
          <w:sz w:val="28"/>
          <w:szCs w:val="28"/>
        </w:rPr>
        <w:t>годы</w:t>
      </w:r>
    </w:p>
    <w:p w:rsidR="00E30604" w:rsidRPr="007A794F" w:rsidRDefault="00E30604" w:rsidP="000C4A4F">
      <w:pPr>
        <w:ind w:left="-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4A4F" w:rsidRPr="007A794F" w:rsidRDefault="00E30604" w:rsidP="000C4A4F">
      <w:pPr>
        <w:ind w:lef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7A794F">
        <w:rPr>
          <w:rFonts w:eastAsiaTheme="minorHAnsi"/>
          <w:sz w:val="28"/>
          <w:szCs w:val="28"/>
          <w:lang w:eastAsia="en-US"/>
        </w:rPr>
        <w:t>Основные нарушения:</w:t>
      </w:r>
    </w:p>
    <w:p w:rsidR="00E30604" w:rsidRPr="007A794F" w:rsidRDefault="00E30604" w:rsidP="000C4A4F">
      <w:pPr>
        <w:ind w:left="-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0604" w:rsidRPr="007A794F" w:rsidRDefault="000C4A4F" w:rsidP="00E306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A794F">
        <w:rPr>
          <w:rFonts w:eastAsiaTheme="minorHAnsi"/>
          <w:sz w:val="28"/>
          <w:szCs w:val="28"/>
          <w:lang w:eastAsia="en-US"/>
        </w:rPr>
        <w:t>1) Нарушение правил описания объекта закупки (статья 33 ФЗ-44) (установление требований к товарам не соответствующим государственным стандартам).</w:t>
      </w:r>
    </w:p>
    <w:p w:rsidR="000C4A4F" w:rsidRPr="007A794F" w:rsidRDefault="000C4A4F" w:rsidP="00E306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A794F">
        <w:rPr>
          <w:rFonts w:eastAsiaTheme="minorHAnsi"/>
          <w:sz w:val="28"/>
          <w:szCs w:val="28"/>
          <w:lang w:eastAsia="en-US"/>
        </w:rPr>
        <w:t>2) Нарушение требований статьи 14 ФЗ-44 (установление запретов и ограничений с нарушением условий Постановлений Правительства РФ в соответствии с которыми устанавливаются такие запреты и ограничения).</w:t>
      </w:r>
    </w:p>
    <w:p w:rsidR="000C4A4F" w:rsidRPr="007A794F" w:rsidRDefault="000C4A4F" w:rsidP="00E306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A794F">
        <w:rPr>
          <w:rFonts w:eastAsiaTheme="minorHAnsi"/>
          <w:sz w:val="28"/>
          <w:szCs w:val="28"/>
          <w:lang w:eastAsia="en-US"/>
        </w:rPr>
        <w:t xml:space="preserve">3) Нарушение требований содержания извещения предусмотренные, в том числе, статьями 42, 63 Закона о контрактной системе. </w:t>
      </w:r>
    </w:p>
    <w:p w:rsidR="000C4A4F" w:rsidRPr="007A794F" w:rsidRDefault="000C4A4F" w:rsidP="00E306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A794F">
        <w:rPr>
          <w:rFonts w:eastAsiaTheme="minorHAnsi"/>
          <w:sz w:val="28"/>
          <w:szCs w:val="28"/>
          <w:lang w:eastAsia="en-US"/>
        </w:rPr>
        <w:t>4) Нарушения единых и дополнительных требований к участникам закупки (статья 31 ФЗ-44) (установление единых требований с нарушением части 1 статьи 31 Закона о контрактной системе и установление дополнительных требований с нарушением Постановления Правительства РФ №99).</w:t>
      </w:r>
    </w:p>
    <w:p w:rsidR="000C4A4F" w:rsidRPr="007A794F" w:rsidRDefault="000C4A4F" w:rsidP="00E306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794F">
        <w:rPr>
          <w:rFonts w:eastAsiaTheme="minorHAnsi"/>
          <w:sz w:val="28"/>
          <w:szCs w:val="28"/>
          <w:lang w:eastAsia="en-US"/>
        </w:rPr>
        <w:t>5) нарушение требований к содержанию государственного или муниципального контракта (статья 34 ФЗ-44).</w:t>
      </w:r>
    </w:p>
    <w:p w:rsidR="00CD3F53" w:rsidRPr="007A794F" w:rsidRDefault="000C4A4F" w:rsidP="00CD3F53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Информация об органах власти, допустивших нарушения в сфере государственного заказа</w:t>
      </w:r>
      <w:r w:rsidR="0033053A" w:rsidRPr="007A794F">
        <w:rPr>
          <w:sz w:val="28"/>
          <w:szCs w:val="28"/>
        </w:rPr>
        <w:t>,</w:t>
      </w:r>
      <w:r w:rsidRPr="007A794F">
        <w:rPr>
          <w:sz w:val="28"/>
          <w:szCs w:val="28"/>
        </w:rPr>
        <w:t xml:space="preserve"> отображена в таблице № 2.</w:t>
      </w:r>
    </w:p>
    <w:p w:rsidR="004E4857" w:rsidRPr="007A794F" w:rsidRDefault="00737463" w:rsidP="004E4857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В соответствии со с</w:t>
      </w:r>
      <w:r w:rsidR="004E4857" w:rsidRPr="007A794F">
        <w:rPr>
          <w:sz w:val="28"/>
          <w:szCs w:val="28"/>
        </w:rPr>
        <w:t>татьей 9 Закона о контрактной системе определен принцип профессионализма заказчика.</w:t>
      </w:r>
    </w:p>
    <w:p w:rsidR="004E4857" w:rsidRPr="007A794F" w:rsidRDefault="004E4857" w:rsidP="004E4857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Частями 1 и 2 статьи 9 Закона о контрактной системе установлено, что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 Заказчики,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Федерации.</w:t>
      </w:r>
    </w:p>
    <w:p w:rsidR="004E4857" w:rsidRPr="007A794F" w:rsidRDefault="004E4857" w:rsidP="004E4857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Часть 6 статьи 38 Закона о контрактной системе гласит, что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4E4857" w:rsidRPr="007A794F" w:rsidRDefault="004E4857" w:rsidP="004E4857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 xml:space="preserve">Также частью 5 статьи 39 Закона о контрактной системе установлено, что заказчик включает в состав комиссии преимущественно лиц, прошедших </w:t>
      </w:r>
      <w:r w:rsidRPr="007A794F">
        <w:rPr>
          <w:sz w:val="28"/>
          <w:szCs w:val="28"/>
        </w:rPr>
        <w:lastRenderedPageBreak/>
        <w:t>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0C4A4F" w:rsidRPr="007A794F" w:rsidRDefault="004E4857" w:rsidP="004E4857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>Анализ проводимой работы показывает, что большая часть нарушений, допускается в связи с тем, что работники контрактных служб и контрактные управляющие не проходят должным образом повышение квалификации и профессиональную переподготовку в сфере закупок в соответствии с законодательством Российской Федерации или вовсе не имеют соответствующего образования.</w:t>
      </w:r>
    </w:p>
    <w:p w:rsidR="004E4857" w:rsidRPr="007A794F" w:rsidRDefault="004E4857" w:rsidP="00CD3F53">
      <w:pPr>
        <w:tabs>
          <w:tab w:val="left" w:pos="327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CD3F53" w:rsidRPr="007A794F" w:rsidRDefault="00CD3F53" w:rsidP="00CD3F53">
      <w:pPr>
        <w:tabs>
          <w:tab w:val="left" w:pos="327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A794F">
        <w:rPr>
          <w:b/>
          <w:sz w:val="28"/>
          <w:szCs w:val="28"/>
        </w:rPr>
        <w:t>Практика применения мер административной ответственности в соответствии с требованиями КоАП</w:t>
      </w:r>
      <w:r w:rsidRPr="007A794F">
        <w:rPr>
          <w:sz w:val="28"/>
          <w:szCs w:val="28"/>
        </w:rPr>
        <w:t xml:space="preserve"> </w:t>
      </w:r>
      <w:r w:rsidR="0033563B" w:rsidRPr="007A794F">
        <w:rPr>
          <w:b/>
          <w:sz w:val="28"/>
          <w:szCs w:val="28"/>
        </w:rPr>
        <w:t xml:space="preserve">за 2018, </w:t>
      </w:r>
      <w:r w:rsidRPr="007A794F">
        <w:rPr>
          <w:b/>
          <w:sz w:val="28"/>
          <w:szCs w:val="28"/>
        </w:rPr>
        <w:t>2019</w:t>
      </w:r>
      <w:r w:rsidR="0033563B" w:rsidRPr="007A794F">
        <w:rPr>
          <w:b/>
          <w:sz w:val="28"/>
          <w:szCs w:val="28"/>
        </w:rPr>
        <w:t xml:space="preserve"> и 2020</w:t>
      </w:r>
      <w:r w:rsidRPr="007A794F">
        <w:rPr>
          <w:b/>
          <w:sz w:val="28"/>
          <w:szCs w:val="28"/>
        </w:rPr>
        <w:t xml:space="preserve"> годы</w:t>
      </w:r>
    </w:p>
    <w:p w:rsidR="00CD3F53" w:rsidRPr="007A794F" w:rsidRDefault="00CD3F53" w:rsidP="00CD3F53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 xml:space="preserve">В целях </w:t>
      </w:r>
      <w:r w:rsidR="0011313E" w:rsidRPr="007A794F">
        <w:rPr>
          <w:sz w:val="28"/>
          <w:szCs w:val="28"/>
        </w:rPr>
        <w:t xml:space="preserve">оказания </w:t>
      </w:r>
      <w:r w:rsidRPr="007A794F">
        <w:rPr>
          <w:sz w:val="28"/>
          <w:szCs w:val="28"/>
        </w:rPr>
        <w:t>административного воздействия</w:t>
      </w:r>
      <w:r w:rsidR="0011313E" w:rsidRPr="007A794F">
        <w:rPr>
          <w:sz w:val="28"/>
          <w:szCs w:val="28"/>
        </w:rPr>
        <w:t>,</w:t>
      </w:r>
      <w:r w:rsidRPr="007A794F">
        <w:rPr>
          <w:sz w:val="28"/>
          <w:szCs w:val="28"/>
        </w:rPr>
        <w:t xml:space="preserve"> должностные лица органов </w:t>
      </w:r>
      <w:r w:rsidR="0011313E" w:rsidRPr="007A794F">
        <w:rPr>
          <w:sz w:val="28"/>
          <w:szCs w:val="28"/>
        </w:rPr>
        <w:t xml:space="preserve">государственной </w:t>
      </w:r>
      <w:r w:rsidRPr="007A794F">
        <w:rPr>
          <w:sz w:val="28"/>
          <w:szCs w:val="28"/>
        </w:rPr>
        <w:t>власти и местного самоуправления</w:t>
      </w:r>
      <w:r w:rsidR="0011313E" w:rsidRPr="007A794F">
        <w:rPr>
          <w:sz w:val="28"/>
          <w:szCs w:val="28"/>
        </w:rPr>
        <w:t>, за допущенные нарушения законодательства, контроль и надзор за которым осуществляют антимонопольные органы,</w:t>
      </w:r>
      <w:r w:rsidRPr="007A794F">
        <w:rPr>
          <w:sz w:val="28"/>
          <w:szCs w:val="28"/>
        </w:rPr>
        <w:t xml:space="preserve"> привлечены к административной ответственности в виде штрафов на общую сумму </w:t>
      </w:r>
      <w:r w:rsidR="003C70AB" w:rsidRPr="003C70AB">
        <w:rPr>
          <w:sz w:val="28"/>
          <w:szCs w:val="28"/>
        </w:rPr>
        <w:t>8 314</w:t>
      </w:r>
      <w:r w:rsidR="003C70AB">
        <w:rPr>
          <w:sz w:val="28"/>
          <w:szCs w:val="28"/>
        </w:rPr>
        <w:t> </w:t>
      </w:r>
      <w:r w:rsidR="003C70AB" w:rsidRPr="003C70AB">
        <w:rPr>
          <w:sz w:val="28"/>
          <w:szCs w:val="28"/>
        </w:rPr>
        <w:t>237</w:t>
      </w:r>
      <w:r w:rsidR="003C70AB">
        <w:rPr>
          <w:sz w:val="28"/>
          <w:szCs w:val="28"/>
        </w:rPr>
        <w:t xml:space="preserve"> </w:t>
      </w:r>
      <w:bookmarkStart w:id="0" w:name="_GoBack"/>
      <w:bookmarkEnd w:id="0"/>
      <w:r w:rsidRPr="007A794F">
        <w:rPr>
          <w:sz w:val="28"/>
          <w:szCs w:val="28"/>
        </w:rPr>
        <w:t>рублей.</w:t>
      </w:r>
    </w:p>
    <w:p w:rsidR="008408CC" w:rsidRPr="007A794F" w:rsidRDefault="00CD3F53" w:rsidP="007A794F">
      <w:pPr>
        <w:tabs>
          <w:tab w:val="left" w:pos="3270"/>
        </w:tabs>
        <w:spacing w:line="276" w:lineRule="auto"/>
        <w:ind w:firstLine="709"/>
        <w:jc w:val="both"/>
        <w:rPr>
          <w:sz w:val="28"/>
          <w:szCs w:val="28"/>
        </w:rPr>
      </w:pPr>
      <w:r w:rsidRPr="007A794F">
        <w:rPr>
          <w:sz w:val="28"/>
          <w:szCs w:val="28"/>
        </w:rPr>
        <w:t xml:space="preserve">Информация о </w:t>
      </w:r>
      <w:r w:rsidR="0011313E" w:rsidRPr="007A794F">
        <w:rPr>
          <w:sz w:val="28"/>
          <w:szCs w:val="28"/>
        </w:rPr>
        <w:t>применении мер административного воздействия в разрезе органов власти</w:t>
      </w:r>
      <w:r w:rsidRPr="007A794F">
        <w:rPr>
          <w:sz w:val="28"/>
          <w:szCs w:val="28"/>
        </w:rPr>
        <w:t xml:space="preserve"> приведена в таблице №3</w:t>
      </w:r>
      <w:r w:rsidR="000C4A4F" w:rsidRPr="007A794F">
        <w:rPr>
          <w:sz w:val="28"/>
          <w:szCs w:val="28"/>
        </w:rPr>
        <w:t>.</w:t>
      </w:r>
    </w:p>
    <w:sectPr w:rsidR="008408CC" w:rsidRPr="007A794F" w:rsidSect="00E3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3F" w:rsidRDefault="00F42E3F" w:rsidP="00A6353E">
      <w:r>
        <w:separator/>
      </w:r>
    </w:p>
  </w:endnote>
  <w:endnote w:type="continuationSeparator" w:id="0">
    <w:p w:rsidR="00F42E3F" w:rsidRDefault="00F42E3F" w:rsidP="00A6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3F" w:rsidRDefault="00F42E3F" w:rsidP="00A6353E">
      <w:r>
        <w:separator/>
      </w:r>
    </w:p>
  </w:footnote>
  <w:footnote w:type="continuationSeparator" w:id="0">
    <w:p w:rsidR="00F42E3F" w:rsidRDefault="00F42E3F" w:rsidP="00A6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C1A"/>
    <w:multiLevelType w:val="hybridMultilevel"/>
    <w:tmpl w:val="38186326"/>
    <w:lvl w:ilvl="0" w:tplc="9C141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F4302"/>
    <w:multiLevelType w:val="hybridMultilevel"/>
    <w:tmpl w:val="AA7CF1CA"/>
    <w:lvl w:ilvl="0" w:tplc="F2542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510A"/>
    <w:multiLevelType w:val="hybridMultilevel"/>
    <w:tmpl w:val="76E808A6"/>
    <w:lvl w:ilvl="0" w:tplc="5DF4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7F1F7F"/>
    <w:multiLevelType w:val="hybridMultilevel"/>
    <w:tmpl w:val="5D9EC966"/>
    <w:lvl w:ilvl="0" w:tplc="025E163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39C7080"/>
    <w:multiLevelType w:val="hybridMultilevel"/>
    <w:tmpl w:val="99E6A380"/>
    <w:lvl w:ilvl="0" w:tplc="548CF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9385A"/>
    <w:multiLevelType w:val="hybridMultilevel"/>
    <w:tmpl w:val="5316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2121"/>
    <w:multiLevelType w:val="hybridMultilevel"/>
    <w:tmpl w:val="0C36B360"/>
    <w:lvl w:ilvl="0" w:tplc="40AA4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EE3E7C"/>
    <w:multiLevelType w:val="hybridMultilevel"/>
    <w:tmpl w:val="4D785136"/>
    <w:lvl w:ilvl="0" w:tplc="6E26351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511B5095"/>
    <w:multiLevelType w:val="hybridMultilevel"/>
    <w:tmpl w:val="6292D458"/>
    <w:lvl w:ilvl="0" w:tplc="D1B8269A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2E4300B"/>
    <w:multiLevelType w:val="hybridMultilevel"/>
    <w:tmpl w:val="0CF21AC8"/>
    <w:lvl w:ilvl="0" w:tplc="6F849F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4FE5A99"/>
    <w:multiLevelType w:val="hybridMultilevel"/>
    <w:tmpl w:val="F2B00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C250F"/>
    <w:multiLevelType w:val="multilevel"/>
    <w:tmpl w:val="D9EA6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66447B4C"/>
    <w:multiLevelType w:val="hybridMultilevel"/>
    <w:tmpl w:val="A07A0850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2091"/>
        </w:tabs>
        <w:ind w:left="2091" w:hanging="94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6CF6C9C"/>
    <w:multiLevelType w:val="hybridMultilevel"/>
    <w:tmpl w:val="DE8656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6A1D3910"/>
    <w:multiLevelType w:val="multilevel"/>
    <w:tmpl w:val="26841CDA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5">
    <w:nsid w:val="6CA54E46"/>
    <w:multiLevelType w:val="hybridMultilevel"/>
    <w:tmpl w:val="44A25BD8"/>
    <w:lvl w:ilvl="0" w:tplc="E1B80F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6F125197"/>
    <w:multiLevelType w:val="hybridMultilevel"/>
    <w:tmpl w:val="0106B586"/>
    <w:lvl w:ilvl="0" w:tplc="FFFFFFFF">
      <w:start w:val="5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2820"/>
        </w:tabs>
        <w:ind w:left="1740" w:firstLine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7">
    <w:nsid w:val="6F4D2CA8"/>
    <w:multiLevelType w:val="multilevel"/>
    <w:tmpl w:val="AEFEFD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18">
    <w:nsid w:val="719F3EE8"/>
    <w:multiLevelType w:val="hybridMultilevel"/>
    <w:tmpl w:val="64FEF39E"/>
    <w:lvl w:ilvl="0" w:tplc="448AF8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87B556D"/>
    <w:multiLevelType w:val="multilevel"/>
    <w:tmpl w:val="0164D4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9"/>
  </w:num>
  <w:num w:numId="5">
    <w:abstractNumId w:val="17"/>
  </w:num>
  <w:num w:numId="6">
    <w:abstractNumId w:val="7"/>
  </w:num>
  <w:num w:numId="7">
    <w:abstractNumId w:val="15"/>
  </w:num>
  <w:num w:numId="8">
    <w:abstractNumId w:val="8"/>
  </w:num>
  <w:num w:numId="9">
    <w:abstractNumId w:val="14"/>
  </w:num>
  <w:num w:numId="10">
    <w:abstractNumId w:val="18"/>
  </w:num>
  <w:num w:numId="11">
    <w:abstractNumId w:val="9"/>
  </w:num>
  <w:num w:numId="12">
    <w:abstractNumId w:val="3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0F0"/>
    <w:rsid w:val="00003703"/>
    <w:rsid w:val="000065F4"/>
    <w:rsid w:val="000108E7"/>
    <w:rsid w:val="0001128A"/>
    <w:rsid w:val="00020F02"/>
    <w:rsid w:val="000248C3"/>
    <w:rsid w:val="000273EE"/>
    <w:rsid w:val="000326EC"/>
    <w:rsid w:val="00036B0F"/>
    <w:rsid w:val="0006058D"/>
    <w:rsid w:val="00064DBB"/>
    <w:rsid w:val="00071908"/>
    <w:rsid w:val="00071995"/>
    <w:rsid w:val="00073D09"/>
    <w:rsid w:val="00073D9D"/>
    <w:rsid w:val="0007521B"/>
    <w:rsid w:val="00075D25"/>
    <w:rsid w:val="00076C73"/>
    <w:rsid w:val="000818F1"/>
    <w:rsid w:val="00086870"/>
    <w:rsid w:val="00086DB2"/>
    <w:rsid w:val="000879BC"/>
    <w:rsid w:val="000922A8"/>
    <w:rsid w:val="000A08CE"/>
    <w:rsid w:val="000A12E2"/>
    <w:rsid w:val="000A4355"/>
    <w:rsid w:val="000A4FF9"/>
    <w:rsid w:val="000A55D6"/>
    <w:rsid w:val="000A570B"/>
    <w:rsid w:val="000A6B00"/>
    <w:rsid w:val="000B0653"/>
    <w:rsid w:val="000B3855"/>
    <w:rsid w:val="000C040C"/>
    <w:rsid w:val="000C0595"/>
    <w:rsid w:val="000C2858"/>
    <w:rsid w:val="000C49CB"/>
    <w:rsid w:val="000C4A4F"/>
    <w:rsid w:val="000C7352"/>
    <w:rsid w:val="000D2E4A"/>
    <w:rsid w:val="000D64E9"/>
    <w:rsid w:val="000E359A"/>
    <w:rsid w:val="000E7FCC"/>
    <w:rsid w:val="000F0A85"/>
    <w:rsid w:val="000F12EC"/>
    <w:rsid w:val="000F19B9"/>
    <w:rsid w:val="000F5E5C"/>
    <w:rsid w:val="0011272E"/>
    <w:rsid w:val="0011313E"/>
    <w:rsid w:val="00120A37"/>
    <w:rsid w:val="00121A0E"/>
    <w:rsid w:val="00122745"/>
    <w:rsid w:val="001241B4"/>
    <w:rsid w:val="00124AE7"/>
    <w:rsid w:val="00135BDC"/>
    <w:rsid w:val="001401CD"/>
    <w:rsid w:val="00142C1C"/>
    <w:rsid w:val="00150615"/>
    <w:rsid w:val="00151620"/>
    <w:rsid w:val="00153F7A"/>
    <w:rsid w:val="00161891"/>
    <w:rsid w:val="0016213E"/>
    <w:rsid w:val="0016466E"/>
    <w:rsid w:val="001659D2"/>
    <w:rsid w:val="00166A35"/>
    <w:rsid w:val="00172C0A"/>
    <w:rsid w:val="00180129"/>
    <w:rsid w:val="001826ED"/>
    <w:rsid w:val="001879A6"/>
    <w:rsid w:val="001907D2"/>
    <w:rsid w:val="001914A5"/>
    <w:rsid w:val="00191C9B"/>
    <w:rsid w:val="001A0121"/>
    <w:rsid w:val="001A0365"/>
    <w:rsid w:val="001A3B4B"/>
    <w:rsid w:val="001B0D3B"/>
    <w:rsid w:val="001B32DA"/>
    <w:rsid w:val="001B566A"/>
    <w:rsid w:val="001B6623"/>
    <w:rsid w:val="001C1371"/>
    <w:rsid w:val="001C426E"/>
    <w:rsid w:val="001C44AD"/>
    <w:rsid w:val="001C48E4"/>
    <w:rsid w:val="001C6540"/>
    <w:rsid w:val="001D4AC0"/>
    <w:rsid w:val="001D4AF9"/>
    <w:rsid w:val="001E19DB"/>
    <w:rsid w:val="001E1F06"/>
    <w:rsid w:val="001E262B"/>
    <w:rsid w:val="001E4584"/>
    <w:rsid w:val="001E535D"/>
    <w:rsid w:val="001E5E5D"/>
    <w:rsid w:val="001F453F"/>
    <w:rsid w:val="001F4E8A"/>
    <w:rsid w:val="001F58C2"/>
    <w:rsid w:val="00201095"/>
    <w:rsid w:val="00204386"/>
    <w:rsid w:val="00211ED0"/>
    <w:rsid w:val="00216558"/>
    <w:rsid w:val="0022192E"/>
    <w:rsid w:val="00230EC6"/>
    <w:rsid w:val="0023133A"/>
    <w:rsid w:val="00242F81"/>
    <w:rsid w:val="00244B8D"/>
    <w:rsid w:val="00250E2C"/>
    <w:rsid w:val="00251074"/>
    <w:rsid w:val="00251311"/>
    <w:rsid w:val="00252C34"/>
    <w:rsid w:val="002533E1"/>
    <w:rsid w:val="00256CD7"/>
    <w:rsid w:val="00257BB9"/>
    <w:rsid w:val="00257BF9"/>
    <w:rsid w:val="00263701"/>
    <w:rsid w:val="00264630"/>
    <w:rsid w:val="0027021E"/>
    <w:rsid w:val="002709D9"/>
    <w:rsid w:val="00277655"/>
    <w:rsid w:val="00281DA7"/>
    <w:rsid w:val="0028466B"/>
    <w:rsid w:val="002A51B4"/>
    <w:rsid w:val="002A6FF0"/>
    <w:rsid w:val="002B2BA9"/>
    <w:rsid w:val="002B61A0"/>
    <w:rsid w:val="002B6637"/>
    <w:rsid w:val="002B694C"/>
    <w:rsid w:val="002C0A36"/>
    <w:rsid w:val="002C39DF"/>
    <w:rsid w:val="002C4C14"/>
    <w:rsid w:val="002C4E5F"/>
    <w:rsid w:val="002C573E"/>
    <w:rsid w:val="002D7ACE"/>
    <w:rsid w:val="002F264E"/>
    <w:rsid w:val="002F29F9"/>
    <w:rsid w:val="002F447D"/>
    <w:rsid w:val="002F46F0"/>
    <w:rsid w:val="002F4903"/>
    <w:rsid w:val="002F5F20"/>
    <w:rsid w:val="00303436"/>
    <w:rsid w:val="0030505A"/>
    <w:rsid w:val="003107C7"/>
    <w:rsid w:val="00322EF3"/>
    <w:rsid w:val="0033053A"/>
    <w:rsid w:val="00332B15"/>
    <w:rsid w:val="003332D7"/>
    <w:rsid w:val="0033563B"/>
    <w:rsid w:val="00343178"/>
    <w:rsid w:val="003446CC"/>
    <w:rsid w:val="00356449"/>
    <w:rsid w:val="00360F4D"/>
    <w:rsid w:val="00361091"/>
    <w:rsid w:val="0036398E"/>
    <w:rsid w:val="003661FD"/>
    <w:rsid w:val="0036643B"/>
    <w:rsid w:val="0037038F"/>
    <w:rsid w:val="003745F2"/>
    <w:rsid w:val="003748B0"/>
    <w:rsid w:val="003750C0"/>
    <w:rsid w:val="00376D00"/>
    <w:rsid w:val="00377654"/>
    <w:rsid w:val="003833DC"/>
    <w:rsid w:val="003847D6"/>
    <w:rsid w:val="0038572B"/>
    <w:rsid w:val="0038770C"/>
    <w:rsid w:val="00391E11"/>
    <w:rsid w:val="003A13FC"/>
    <w:rsid w:val="003A2657"/>
    <w:rsid w:val="003A35DD"/>
    <w:rsid w:val="003A3BF6"/>
    <w:rsid w:val="003C08F9"/>
    <w:rsid w:val="003C0F21"/>
    <w:rsid w:val="003C170D"/>
    <w:rsid w:val="003C395F"/>
    <w:rsid w:val="003C4D1A"/>
    <w:rsid w:val="003C52AB"/>
    <w:rsid w:val="003C70AB"/>
    <w:rsid w:val="003D081C"/>
    <w:rsid w:val="003D1123"/>
    <w:rsid w:val="003D438F"/>
    <w:rsid w:val="003D4A60"/>
    <w:rsid w:val="003E1D5B"/>
    <w:rsid w:val="003E32F6"/>
    <w:rsid w:val="003E6D20"/>
    <w:rsid w:val="003E7171"/>
    <w:rsid w:val="003E7996"/>
    <w:rsid w:val="003F0149"/>
    <w:rsid w:val="003F0749"/>
    <w:rsid w:val="003F09A3"/>
    <w:rsid w:val="003F106B"/>
    <w:rsid w:val="003F133E"/>
    <w:rsid w:val="003F2313"/>
    <w:rsid w:val="003F2867"/>
    <w:rsid w:val="003F4A5E"/>
    <w:rsid w:val="003F796C"/>
    <w:rsid w:val="003F7E6A"/>
    <w:rsid w:val="00402C10"/>
    <w:rsid w:val="0040301C"/>
    <w:rsid w:val="00412ABF"/>
    <w:rsid w:val="0042720E"/>
    <w:rsid w:val="0044182A"/>
    <w:rsid w:val="0044722C"/>
    <w:rsid w:val="004515ED"/>
    <w:rsid w:val="00454136"/>
    <w:rsid w:val="004553E1"/>
    <w:rsid w:val="00457D58"/>
    <w:rsid w:val="00462C53"/>
    <w:rsid w:val="00462D45"/>
    <w:rsid w:val="00464AC4"/>
    <w:rsid w:val="0047113E"/>
    <w:rsid w:val="00475B53"/>
    <w:rsid w:val="00480D59"/>
    <w:rsid w:val="004838A8"/>
    <w:rsid w:val="00485C16"/>
    <w:rsid w:val="00486162"/>
    <w:rsid w:val="004901A8"/>
    <w:rsid w:val="00492F92"/>
    <w:rsid w:val="00497725"/>
    <w:rsid w:val="004A13F4"/>
    <w:rsid w:val="004A57EC"/>
    <w:rsid w:val="004A64BB"/>
    <w:rsid w:val="004B24D4"/>
    <w:rsid w:val="004B4B64"/>
    <w:rsid w:val="004B557A"/>
    <w:rsid w:val="004B6ECF"/>
    <w:rsid w:val="004B727A"/>
    <w:rsid w:val="004B7F7A"/>
    <w:rsid w:val="004C0377"/>
    <w:rsid w:val="004C137A"/>
    <w:rsid w:val="004C6998"/>
    <w:rsid w:val="004D22C4"/>
    <w:rsid w:val="004D6C79"/>
    <w:rsid w:val="004E1109"/>
    <w:rsid w:val="004E4857"/>
    <w:rsid w:val="004E6926"/>
    <w:rsid w:val="004E71CB"/>
    <w:rsid w:val="004F018A"/>
    <w:rsid w:val="004F172F"/>
    <w:rsid w:val="004F3379"/>
    <w:rsid w:val="005005FB"/>
    <w:rsid w:val="00502E54"/>
    <w:rsid w:val="00505DC3"/>
    <w:rsid w:val="00510411"/>
    <w:rsid w:val="00513832"/>
    <w:rsid w:val="0051643C"/>
    <w:rsid w:val="005176E0"/>
    <w:rsid w:val="0052011A"/>
    <w:rsid w:val="0052066F"/>
    <w:rsid w:val="00522B1D"/>
    <w:rsid w:val="00526538"/>
    <w:rsid w:val="0053116A"/>
    <w:rsid w:val="00532CAB"/>
    <w:rsid w:val="00533E0A"/>
    <w:rsid w:val="0053458D"/>
    <w:rsid w:val="00534C6D"/>
    <w:rsid w:val="005351B5"/>
    <w:rsid w:val="00536FD9"/>
    <w:rsid w:val="00540686"/>
    <w:rsid w:val="005410DF"/>
    <w:rsid w:val="00541D5F"/>
    <w:rsid w:val="005449F1"/>
    <w:rsid w:val="00546CF6"/>
    <w:rsid w:val="00546D38"/>
    <w:rsid w:val="0055405F"/>
    <w:rsid w:val="005609E7"/>
    <w:rsid w:val="00564CD2"/>
    <w:rsid w:val="005658CE"/>
    <w:rsid w:val="00566B91"/>
    <w:rsid w:val="0056740D"/>
    <w:rsid w:val="0057019C"/>
    <w:rsid w:val="0057055A"/>
    <w:rsid w:val="00570F4F"/>
    <w:rsid w:val="00580EFB"/>
    <w:rsid w:val="005838CE"/>
    <w:rsid w:val="005940A0"/>
    <w:rsid w:val="005B269F"/>
    <w:rsid w:val="005C13C3"/>
    <w:rsid w:val="005C1AA4"/>
    <w:rsid w:val="005C337C"/>
    <w:rsid w:val="005C4FA0"/>
    <w:rsid w:val="005C76F6"/>
    <w:rsid w:val="005D0B6D"/>
    <w:rsid w:val="005D6AA2"/>
    <w:rsid w:val="005E36E6"/>
    <w:rsid w:val="005E371F"/>
    <w:rsid w:val="005E746A"/>
    <w:rsid w:val="005F0406"/>
    <w:rsid w:val="005F4AA0"/>
    <w:rsid w:val="005F6855"/>
    <w:rsid w:val="00611249"/>
    <w:rsid w:val="00612145"/>
    <w:rsid w:val="006136B3"/>
    <w:rsid w:val="00614E40"/>
    <w:rsid w:val="00615674"/>
    <w:rsid w:val="00617B08"/>
    <w:rsid w:val="006216FC"/>
    <w:rsid w:val="0062174C"/>
    <w:rsid w:val="0062288A"/>
    <w:rsid w:val="0062318D"/>
    <w:rsid w:val="00625762"/>
    <w:rsid w:val="00625E43"/>
    <w:rsid w:val="00627916"/>
    <w:rsid w:val="00633FE1"/>
    <w:rsid w:val="00637F46"/>
    <w:rsid w:val="00642FD9"/>
    <w:rsid w:val="006440A2"/>
    <w:rsid w:val="00646058"/>
    <w:rsid w:val="006473F1"/>
    <w:rsid w:val="00653421"/>
    <w:rsid w:val="0066075D"/>
    <w:rsid w:val="00661148"/>
    <w:rsid w:val="006630AE"/>
    <w:rsid w:val="00663428"/>
    <w:rsid w:val="00673E75"/>
    <w:rsid w:val="0067516E"/>
    <w:rsid w:val="006824A6"/>
    <w:rsid w:val="00683911"/>
    <w:rsid w:val="00684243"/>
    <w:rsid w:val="006A1801"/>
    <w:rsid w:val="006A20FA"/>
    <w:rsid w:val="006A2970"/>
    <w:rsid w:val="006B1C94"/>
    <w:rsid w:val="006B38C2"/>
    <w:rsid w:val="006B5AD2"/>
    <w:rsid w:val="006B6E6C"/>
    <w:rsid w:val="006B7507"/>
    <w:rsid w:val="006C02E4"/>
    <w:rsid w:val="006C263C"/>
    <w:rsid w:val="006C3150"/>
    <w:rsid w:val="006C6870"/>
    <w:rsid w:val="006C6BC7"/>
    <w:rsid w:val="006D7A58"/>
    <w:rsid w:val="006F6223"/>
    <w:rsid w:val="0070477E"/>
    <w:rsid w:val="0070566C"/>
    <w:rsid w:val="007106A9"/>
    <w:rsid w:val="00713B42"/>
    <w:rsid w:val="00720200"/>
    <w:rsid w:val="007228F8"/>
    <w:rsid w:val="007308A6"/>
    <w:rsid w:val="00733D9B"/>
    <w:rsid w:val="00735CC6"/>
    <w:rsid w:val="00737463"/>
    <w:rsid w:val="00746755"/>
    <w:rsid w:val="00752DFA"/>
    <w:rsid w:val="00754D7E"/>
    <w:rsid w:val="00764543"/>
    <w:rsid w:val="00765246"/>
    <w:rsid w:val="00771648"/>
    <w:rsid w:val="0079607E"/>
    <w:rsid w:val="0079797E"/>
    <w:rsid w:val="007A1197"/>
    <w:rsid w:val="007A3F30"/>
    <w:rsid w:val="007A794F"/>
    <w:rsid w:val="007B10FF"/>
    <w:rsid w:val="007C376B"/>
    <w:rsid w:val="007C7932"/>
    <w:rsid w:val="007D2941"/>
    <w:rsid w:val="007D751E"/>
    <w:rsid w:val="007D7D74"/>
    <w:rsid w:val="007E0E00"/>
    <w:rsid w:val="007E1054"/>
    <w:rsid w:val="007E12DA"/>
    <w:rsid w:val="007E682D"/>
    <w:rsid w:val="007F3496"/>
    <w:rsid w:val="007F4C72"/>
    <w:rsid w:val="00804699"/>
    <w:rsid w:val="008059A1"/>
    <w:rsid w:val="008059B2"/>
    <w:rsid w:val="00806BE3"/>
    <w:rsid w:val="00811BAA"/>
    <w:rsid w:val="00812D2D"/>
    <w:rsid w:val="0082096D"/>
    <w:rsid w:val="008264B6"/>
    <w:rsid w:val="00827FE6"/>
    <w:rsid w:val="008346A2"/>
    <w:rsid w:val="00835BE9"/>
    <w:rsid w:val="008408CC"/>
    <w:rsid w:val="00851F18"/>
    <w:rsid w:val="0085252E"/>
    <w:rsid w:val="00856B1C"/>
    <w:rsid w:val="00857386"/>
    <w:rsid w:val="008608F3"/>
    <w:rsid w:val="00861777"/>
    <w:rsid w:val="008617F8"/>
    <w:rsid w:val="008621C5"/>
    <w:rsid w:val="0086683D"/>
    <w:rsid w:val="00872AC9"/>
    <w:rsid w:val="008773EF"/>
    <w:rsid w:val="00881AAC"/>
    <w:rsid w:val="0088434F"/>
    <w:rsid w:val="008846D7"/>
    <w:rsid w:val="00892B4B"/>
    <w:rsid w:val="008937BA"/>
    <w:rsid w:val="00894D80"/>
    <w:rsid w:val="0089549F"/>
    <w:rsid w:val="008A1B82"/>
    <w:rsid w:val="008B1C23"/>
    <w:rsid w:val="008B228B"/>
    <w:rsid w:val="008B2AAA"/>
    <w:rsid w:val="008B6224"/>
    <w:rsid w:val="008B7935"/>
    <w:rsid w:val="008C026A"/>
    <w:rsid w:val="008C1BFF"/>
    <w:rsid w:val="008C54A1"/>
    <w:rsid w:val="008C56A8"/>
    <w:rsid w:val="008C7FC1"/>
    <w:rsid w:val="008D3D7E"/>
    <w:rsid w:val="008D45C2"/>
    <w:rsid w:val="008D72DF"/>
    <w:rsid w:val="008E0EDE"/>
    <w:rsid w:val="008E2BB4"/>
    <w:rsid w:val="008E7EE8"/>
    <w:rsid w:val="008F144E"/>
    <w:rsid w:val="008F1652"/>
    <w:rsid w:val="008F1940"/>
    <w:rsid w:val="008F30CA"/>
    <w:rsid w:val="00906204"/>
    <w:rsid w:val="00906234"/>
    <w:rsid w:val="009071C3"/>
    <w:rsid w:val="00907678"/>
    <w:rsid w:val="009100AE"/>
    <w:rsid w:val="00917849"/>
    <w:rsid w:val="00917C1A"/>
    <w:rsid w:val="00926133"/>
    <w:rsid w:val="009322E3"/>
    <w:rsid w:val="009513AE"/>
    <w:rsid w:val="009610C8"/>
    <w:rsid w:val="009645AD"/>
    <w:rsid w:val="00966999"/>
    <w:rsid w:val="00966D4D"/>
    <w:rsid w:val="009721D5"/>
    <w:rsid w:val="00974569"/>
    <w:rsid w:val="0098264B"/>
    <w:rsid w:val="00982DEF"/>
    <w:rsid w:val="00984EF4"/>
    <w:rsid w:val="00987DA9"/>
    <w:rsid w:val="0099161F"/>
    <w:rsid w:val="00993786"/>
    <w:rsid w:val="00993D82"/>
    <w:rsid w:val="0099511B"/>
    <w:rsid w:val="009A6C13"/>
    <w:rsid w:val="009B2D08"/>
    <w:rsid w:val="009B37E4"/>
    <w:rsid w:val="009B5BD0"/>
    <w:rsid w:val="009C0FD2"/>
    <w:rsid w:val="009C2384"/>
    <w:rsid w:val="009C2CE6"/>
    <w:rsid w:val="009C3D13"/>
    <w:rsid w:val="009D331D"/>
    <w:rsid w:val="009D6342"/>
    <w:rsid w:val="009E1E7A"/>
    <w:rsid w:val="009E2E26"/>
    <w:rsid w:val="009E4F97"/>
    <w:rsid w:val="009E7F32"/>
    <w:rsid w:val="009F5348"/>
    <w:rsid w:val="009F6E8D"/>
    <w:rsid w:val="00A0633C"/>
    <w:rsid w:val="00A0746A"/>
    <w:rsid w:val="00A11544"/>
    <w:rsid w:val="00A13A71"/>
    <w:rsid w:val="00A21ECD"/>
    <w:rsid w:val="00A319F7"/>
    <w:rsid w:val="00A36A6E"/>
    <w:rsid w:val="00A372B7"/>
    <w:rsid w:val="00A374A1"/>
    <w:rsid w:val="00A37E11"/>
    <w:rsid w:val="00A44A02"/>
    <w:rsid w:val="00A45259"/>
    <w:rsid w:val="00A479EE"/>
    <w:rsid w:val="00A53526"/>
    <w:rsid w:val="00A5522E"/>
    <w:rsid w:val="00A6353E"/>
    <w:rsid w:val="00A6546D"/>
    <w:rsid w:val="00A75501"/>
    <w:rsid w:val="00A76F3C"/>
    <w:rsid w:val="00A81B95"/>
    <w:rsid w:val="00A822C4"/>
    <w:rsid w:val="00A82FAA"/>
    <w:rsid w:val="00A851BD"/>
    <w:rsid w:val="00A852D8"/>
    <w:rsid w:val="00A87920"/>
    <w:rsid w:val="00A9765D"/>
    <w:rsid w:val="00A97BC5"/>
    <w:rsid w:val="00AA0FC7"/>
    <w:rsid w:val="00AA46CB"/>
    <w:rsid w:val="00AA4BCB"/>
    <w:rsid w:val="00AB0E58"/>
    <w:rsid w:val="00AB30ED"/>
    <w:rsid w:val="00AB45EF"/>
    <w:rsid w:val="00AB6631"/>
    <w:rsid w:val="00AB7167"/>
    <w:rsid w:val="00AB7702"/>
    <w:rsid w:val="00AC6A0D"/>
    <w:rsid w:val="00AC72EB"/>
    <w:rsid w:val="00AD0DD3"/>
    <w:rsid w:val="00AD62F1"/>
    <w:rsid w:val="00AD7265"/>
    <w:rsid w:val="00AD73E6"/>
    <w:rsid w:val="00AE2499"/>
    <w:rsid w:val="00AE4F58"/>
    <w:rsid w:val="00AE5AED"/>
    <w:rsid w:val="00AE5F68"/>
    <w:rsid w:val="00AF1D26"/>
    <w:rsid w:val="00AF22A8"/>
    <w:rsid w:val="00AF36C5"/>
    <w:rsid w:val="00B00065"/>
    <w:rsid w:val="00B00657"/>
    <w:rsid w:val="00B07EFC"/>
    <w:rsid w:val="00B1185E"/>
    <w:rsid w:val="00B12128"/>
    <w:rsid w:val="00B133ED"/>
    <w:rsid w:val="00B136C1"/>
    <w:rsid w:val="00B158E4"/>
    <w:rsid w:val="00B16A21"/>
    <w:rsid w:val="00B2652C"/>
    <w:rsid w:val="00B2666C"/>
    <w:rsid w:val="00B33174"/>
    <w:rsid w:val="00B408E3"/>
    <w:rsid w:val="00B41248"/>
    <w:rsid w:val="00B41542"/>
    <w:rsid w:val="00B4322E"/>
    <w:rsid w:val="00B447AD"/>
    <w:rsid w:val="00B44893"/>
    <w:rsid w:val="00B45DE1"/>
    <w:rsid w:val="00B509A7"/>
    <w:rsid w:val="00B50C48"/>
    <w:rsid w:val="00B50FA7"/>
    <w:rsid w:val="00B53DE0"/>
    <w:rsid w:val="00B55A8D"/>
    <w:rsid w:val="00B57CC6"/>
    <w:rsid w:val="00B57F87"/>
    <w:rsid w:val="00B73649"/>
    <w:rsid w:val="00B7768D"/>
    <w:rsid w:val="00B831AF"/>
    <w:rsid w:val="00B85FB6"/>
    <w:rsid w:val="00B904FB"/>
    <w:rsid w:val="00B929B7"/>
    <w:rsid w:val="00B93288"/>
    <w:rsid w:val="00B94FBA"/>
    <w:rsid w:val="00B97168"/>
    <w:rsid w:val="00B974B4"/>
    <w:rsid w:val="00BA1640"/>
    <w:rsid w:val="00BA1B80"/>
    <w:rsid w:val="00BA3188"/>
    <w:rsid w:val="00BA6881"/>
    <w:rsid w:val="00BB20AB"/>
    <w:rsid w:val="00BB2577"/>
    <w:rsid w:val="00BB32BD"/>
    <w:rsid w:val="00BB4EC9"/>
    <w:rsid w:val="00BB5A1A"/>
    <w:rsid w:val="00BC09E5"/>
    <w:rsid w:val="00BC180A"/>
    <w:rsid w:val="00BC2E63"/>
    <w:rsid w:val="00BC3E15"/>
    <w:rsid w:val="00BD123C"/>
    <w:rsid w:val="00BD2BFA"/>
    <w:rsid w:val="00BE3A79"/>
    <w:rsid w:val="00BE3BBF"/>
    <w:rsid w:val="00BF08F6"/>
    <w:rsid w:val="00BF1A4C"/>
    <w:rsid w:val="00BF401D"/>
    <w:rsid w:val="00BF7BA6"/>
    <w:rsid w:val="00C044D9"/>
    <w:rsid w:val="00C0575D"/>
    <w:rsid w:val="00C167CC"/>
    <w:rsid w:val="00C17BDF"/>
    <w:rsid w:val="00C20214"/>
    <w:rsid w:val="00C264A9"/>
    <w:rsid w:val="00C2725A"/>
    <w:rsid w:val="00C305E1"/>
    <w:rsid w:val="00C349EF"/>
    <w:rsid w:val="00C35627"/>
    <w:rsid w:val="00C3756D"/>
    <w:rsid w:val="00C473F8"/>
    <w:rsid w:val="00C5178F"/>
    <w:rsid w:val="00C563BD"/>
    <w:rsid w:val="00C56BA9"/>
    <w:rsid w:val="00C57DEA"/>
    <w:rsid w:val="00C714E6"/>
    <w:rsid w:val="00C71F80"/>
    <w:rsid w:val="00C7354C"/>
    <w:rsid w:val="00C761EA"/>
    <w:rsid w:val="00C82AA1"/>
    <w:rsid w:val="00C85FDD"/>
    <w:rsid w:val="00C92ECF"/>
    <w:rsid w:val="00C9428D"/>
    <w:rsid w:val="00C94B04"/>
    <w:rsid w:val="00C94E9D"/>
    <w:rsid w:val="00CA751C"/>
    <w:rsid w:val="00CA7651"/>
    <w:rsid w:val="00CB5053"/>
    <w:rsid w:val="00CB72E0"/>
    <w:rsid w:val="00CC4DA6"/>
    <w:rsid w:val="00CD263B"/>
    <w:rsid w:val="00CD3F53"/>
    <w:rsid w:val="00CD5713"/>
    <w:rsid w:val="00CD7FCA"/>
    <w:rsid w:val="00CE063E"/>
    <w:rsid w:val="00CF18F5"/>
    <w:rsid w:val="00CF284D"/>
    <w:rsid w:val="00CF3C47"/>
    <w:rsid w:val="00CF6AE0"/>
    <w:rsid w:val="00CF7607"/>
    <w:rsid w:val="00D017A4"/>
    <w:rsid w:val="00D028A5"/>
    <w:rsid w:val="00D02B3A"/>
    <w:rsid w:val="00D047B5"/>
    <w:rsid w:val="00D05A1A"/>
    <w:rsid w:val="00D10597"/>
    <w:rsid w:val="00D2508B"/>
    <w:rsid w:val="00D27CCC"/>
    <w:rsid w:val="00D308EF"/>
    <w:rsid w:val="00D370B0"/>
    <w:rsid w:val="00D377D5"/>
    <w:rsid w:val="00D44CCE"/>
    <w:rsid w:val="00D45D27"/>
    <w:rsid w:val="00D56694"/>
    <w:rsid w:val="00D60BF3"/>
    <w:rsid w:val="00D61B1D"/>
    <w:rsid w:val="00D66CA1"/>
    <w:rsid w:val="00D67358"/>
    <w:rsid w:val="00D673FE"/>
    <w:rsid w:val="00D676E1"/>
    <w:rsid w:val="00D72443"/>
    <w:rsid w:val="00D74795"/>
    <w:rsid w:val="00D74B96"/>
    <w:rsid w:val="00D77538"/>
    <w:rsid w:val="00D827D4"/>
    <w:rsid w:val="00D8569D"/>
    <w:rsid w:val="00D86797"/>
    <w:rsid w:val="00D93D64"/>
    <w:rsid w:val="00D94762"/>
    <w:rsid w:val="00D96E56"/>
    <w:rsid w:val="00D97FFD"/>
    <w:rsid w:val="00DA24B8"/>
    <w:rsid w:val="00DA3DCC"/>
    <w:rsid w:val="00DA4631"/>
    <w:rsid w:val="00DA77C9"/>
    <w:rsid w:val="00DA7A93"/>
    <w:rsid w:val="00DB0D45"/>
    <w:rsid w:val="00DB6D22"/>
    <w:rsid w:val="00DC2C58"/>
    <w:rsid w:val="00DC2FF2"/>
    <w:rsid w:val="00DC3C84"/>
    <w:rsid w:val="00DC429B"/>
    <w:rsid w:val="00DC4A66"/>
    <w:rsid w:val="00DC6C44"/>
    <w:rsid w:val="00DD51DD"/>
    <w:rsid w:val="00DE0694"/>
    <w:rsid w:val="00DE4C8C"/>
    <w:rsid w:val="00DE5A3B"/>
    <w:rsid w:val="00DF0C79"/>
    <w:rsid w:val="00DF3E72"/>
    <w:rsid w:val="00DF647D"/>
    <w:rsid w:val="00DF77AC"/>
    <w:rsid w:val="00E07BE1"/>
    <w:rsid w:val="00E1088A"/>
    <w:rsid w:val="00E10E8C"/>
    <w:rsid w:val="00E11069"/>
    <w:rsid w:val="00E160F0"/>
    <w:rsid w:val="00E229CF"/>
    <w:rsid w:val="00E23022"/>
    <w:rsid w:val="00E24958"/>
    <w:rsid w:val="00E2508B"/>
    <w:rsid w:val="00E30604"/>
    <w:rsid w:val="00E35782"/>
    <w:rsid w:val="00E4326B"/>
    <w:rsid w:val="00E46446"/>
    <w:rsid w:val="00E472BD"/>
    <w:rsid w:val="00E51188"/>
    <w:rsid w:val="00E5155C"/>
    <w:rsid w:val="00E552E0"/>
    <w:rsid w:val="00E55D88"/>
    <w:rsid w:val="00E571B9"/>
    <w:rsid w:val="00E600A4"/>
    <w:rsid w:val="00E625FB"/>
    <w:rsid w:val="00E63438"/>
    <w:rsid w:val="00E65FB6"/>
    <w:rsid w:val="00E66D9A"/>
    <w:rsid w:val="00E740F0"/>
    <w:rsid w:val="00E81B2F"/>
    <w:rsid w:val="00E8600C"/>
    <w:rsid w:val="00E93C33"/>
    <w:rsid w:val="00E9722F"/>
    <w:rsid w:val="00E97D0F"/>
    <w:rsid w:val="00EB4CC7"/>
    <w:rsid w:val="00EC79F1"/>
    <w:rsid w:val="00ED1612"/>
    <w:rsid w:val="00ED4120"/>
    <w:rsid w:val="00ED5CEB"/>
    <w:rsid w:val="00ED73EE"/>
    <w:rsid w:val="00EE181C"/>
    <w:rsid w:val="00EE7707"/>
    <w:rsid w:val="00EF1132"/>
    <w:rsid w:val="00EF4BFA"/>
    <w:rsid w:val="00F0478B"/>
    <w:rsid w:val="00F05441"/>
    <w:rsid w:val="00F07274"/>
    <w:rsid w:val="00F13607"/>
    <w:rsid w:val="00F23B81"/>
    <w:rsid w:val="00F2661A"/>
    <w:rsid w:val="00F26665"/>
    <w:rsid w:val="00F30ABB"/>
    <w:rsid w:val="00F33EA1"/>
    <w:rsid w:val="00F37BA5"/>
    <w:rsid w:val="00F42E3F"/>
    <w:rsid w:val="00F51271"/>
    <w:rsid w:val="00F61958"/>
    <w:rsid w:val="00F65357"/>
    <w:rsid w:val="00F66F41"/>
    <w:rsid w:val="00F730F7"/>
    <w:rsid w:val="00F73EF4"/>
    <w:rsid w:val="00F75DED"/>
    <w:rsid w:val="00F77393"/>
    <w:rsid w:val="00F8099C"/>
    <w:rsid w:val="00F81632"/>
    <w:rsid w:val="00F86A60"/>
    <w:rsid w:val="00F874B3"/>
    <w:rsid w:val="00F87CAF"/>
    <w:rsid w:val="00F91CA7"/>
    <w:rsid w:val="00F94D31"/>
    <w:rsid w:val="00F973C4"/>
    <w:rsid w:val="00F97C81"/>
    <w:rsid w:val="00FA2790"/>
    <w:rsid w:val="00FB419C"/>
    <w:rsid w:val="00FB60BB"/>
    <w:rsid w:val="00FB66D2"/>
    <w:rsid w:val="00FC1CF4"/>
    <w:rsid w:val="00FC293C"/>
    <w:rsid w:val="00FC3593"/>
    <w:rsid w:val="00FC539F"/>
    <w:rsid w:val="00FE18BC"/>
    <w:rsid w:val="00FE70E5"/>
    <w:rsid w:val="00FF2508"/>
    <w:rsid w:val="00FF54F2"/>
    <w:rsid w:val="00FF5EA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6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160F0"/>
    <w:pPr>
      <w:ind w:firstLine="709"/>
      <w:jc w:val="both"/>
    </w:pPr>
  </w:style>
  <w:style w:type="character" w:customStyle="1" w:styleId="20">
    <w:name w:val="Основной текст с отступом 2 Знак"/>
    <w:link w:val="2"/>
    <w:rsid w:val="00E1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60F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3107C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3107C7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974569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link w:val="a6"/>
    <w:rsid w:val="00974569"/>
    <w:rPr>
      <w:rFonts w:ascii="Times New Roman" w:eastAsia="Times New Roman" w:hAnsi="Times New Roman"/>
      <w:sz w:val="28"/>
    </w:rPr>
  </w:style>
  <w:style w:type="paragraph" w:styleId="21">
    <w:name w:val="List 2"/>
    <w:basedOn w:val="a"/>
    <w:rsid w:val="008C026A"/>
    <w:pPr>
      <w:ind w:left="566" w:hanging="283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076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07678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907678"/>
    <w:rPr>
      <w:rFonts w:ascii="Arial" w:eastAsia="Times New Roman" w:hAnsi="Arial"/>
      <w:b/>
      <w:kern w:val="28"/>
      <w:sz w:val="28"/>
    </w:rPr>
  </w:style>
  <w:style w:type="table" w:styleId="a8">
    <w:name w:val="Table Grid"/>
    <w:basedOn w:val="a1"/>
    <w:uiPriority w:val="59"/>
    <w:rsid w:val="002776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521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521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35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6353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35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635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F1D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"/>
    <w:basedOn w:val="a"/>
    <w:rsid w:val="00AB66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C71F80"/>
    <w:rPr>
      <w:color w:val="008000"/>
    </w:rPr>
  </w:style>
  <w:style w:type="paragraph" w:styleId="31">
    <w:name w:val="List Continue 3"/>
    <w:basedOn w:val="a"/>
    <w:uiPriority w:val="99"/>
    <w:semiHidden/>
    <w:unhideWhenUsed/>
    <w:rsid w:val="00505DC3"/>
    <w:pPr>
      <w:spacing w:after="120"/>
      <w:ind w:left="849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BC3E1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C3E1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94E9D"/>
  </w:style>
  <w:style w:type="character" w:styleId="af1">
    <w:name w:val="Emphasis"/>
    <w:basedOn w:val="a0"/>
    <w:uiPriority w:val="20"/>
    <w:qFormat/>
    <w:rsid w:val="00C94E9D"/>
    <w:rPr>
      <w:i/>
      <w:iCs/>
    </w:rPr>
  </w:style>
  <w:style w:type="character" w:customStyle="1" w:styleId="blk">
    <w:name w:val="blk"/>
    <w:basedOn w:val="a0"/>
    <w:rsid w:val="00B9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6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160F0"/>
    <w:pPr>
      <w:ind w:firstLine="709"/>
      <w:jc w:val="both"/>
    </w:pPr>
  </w:style>
  <w:style w:type="character" w:customStyle="1" w:styleId="20">
    <w:name w:val="Основной текст с отступом 2 Знак"/>
    <w:link w:val="2"/>
    <w:rsid w:val="00E1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60F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3107C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3107C7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974569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link w:val="a6"/>
    <w:rsid w:val="00974569"/>
    <w:rPr>
      <w:rFonts w:ascii="Times New Roman" w:eastAsia="Times New Roman" w:hAnsi="Times New Roman"/>
      <w:sz w:val="28"/>
    </w:rPr>
  </w:style>
  <w:style w:type="paragraph" w:styleId="21">
    <w:name w:val="List 2"/>
    <w:basedOn w:val="a"/>
    <w:rsid w:val="008C026A"/>
    <w:pPr>
      <w:ind w:left="566" w:hanging="283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076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07678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907678"/>
    <w:rPr>
      <w:rFonts w:ascii="Arial" w:eastAsia="Times New Roman" w:hAnsi="Arial"/>
      <w:b/>
      <w:kern w:val="28"/>
      <w:sz w:val="28"/>
    </w:rPr>
  </w:style>
  <w:style w:type="table" w:styleId="a8">
    <w:name w:val="Table Grid"/>
    <w:basedOn w:val="a1"/>
    <w:uiPriority w:val="59"/>
    <w:rsid w:val="002776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521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521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35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6353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35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635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F1D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"/>
    <w:basedOn w:val="a"/>
    <w:rsid w:val="00AB66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C71F80"/>
    <w:rPr>
      <w:color w:val="008000"/>
    </w:rPr>
  </w:style>
  <w:style w:type="paragraph" w:styleId="31">
    <w:name w:val="List Continue 3"/>
    <w:basedOn w:val="a"/>
    <w:uiPriority w:val="99"/>
    <w:semiHidden/>
    <w:unhideWhenUsed/>
    <w:rsid w:val="00505DC3"/>
    <w:pPr>
      <w:spacing w:after="120"/>
      <w:ind w:left="849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BC3E1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C3E1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94E9D"/>
  </w:style>
  <w:style w:type="character" w:styleId="af1">
    <w:name w:val="Emphasis"/>
    <w:basedOn w:val="a0"/>
    <w:uiPriority w:val="20"/>
    <w:qFormat/>
    <w:rsid w:val="00C94E9D"/>
    <w:rPr>
      <w:i/>
      <w:iCs/>
    </w:rPr>
  </w:style>
  <w:style w:type="character" w:customStyle="1" w:styleId="blk">
    <w:name w:val="blk"/>
    <w:basedOn w:val="a0"/>
    <w:rsid w:val="00B9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249D-11B2-43A6-AE93-0E0754EE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Goygov.Mikail</dc:creator>
  <cp:lastModifiedBy>Рамазан Вахович Евлоев</cp:lastModifiedBy>
  <cp:revision>18</cp:revision>
  <cp:lastPrinted>2016-02-15T16:01:00Z</cp:lastPrinted>
  <dcterms:created xsi:type="dcterms:W3CDTF">2019-11-07T12:55:00Z</dcterms:created>
  <dcterms:modified xsi:type="dcterms:W3CDTF">2021-02-09T13:36:00Z</dcterms:modified>
</cp:coreProperties>
</file>